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Look w:val="04A0" w:firstRow="1" w:lastRow="0" w:firstColumn="1" w:lastColumn="0" w:noHBand="0" w:noVBand="1"/>
      </w:tblPr>
      <w:tblGrid>
        <w:gridCol w:w="5184"/>
        <w:gridCol w:w="5164"/>
      </w:tblGrid>
      <w:tr w:rsidR="00282DE7" w:rsidRPr="00E80A69" w:rsidTr="00176E70">
        <w:tc>
          <w:tcPr>
            <w:tcW w:w="5263" w:type="dxa"/>
            <w:shd w:val="clear" w:color="auto" w:fill="auto"/>
          </w:tcPr>
          <w:p w:rsidR="00FF1BD8" w:rsidRPr="00E80A69" w:rsidRDefault="00FF1BD8" w:rsidP="00FF1BD8">
            <w:pPr>
              <w:spacing w:after="0" w:line="240" w:lineRule="auto"/>
              <w:ind w:right="33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bookmarkStart w:id="0" w:name="_GoBack"/>
            <w:bookmarkEnd w:id="0"/>
            <w:r w:rsidRPr="00E80A6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«УТВЕРЖДАЮ»</w:t>
            </w:r>
          </w:p>
          <w:p w:rsidR="00FF1BD8" w:rsidRPr="00E80A69" w:rsidRDefault="007D1BBF" w:rsidP="00FF1BD8">
            <w:pPr>
              <w:spacing w:after="0" w:line="240" w:lineRule="auto"/>
              <w:ind w:right="33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Заместитель министра</w:t>
            </w:r>
          </w:p>
          <w:p w:rsidR="00FF1BD8" w:rsidRPr="00E80A69" w:rsidRDefault="00FF1BD8" w:rsidP="00FF1BD8">
            <w:pPr>
              <w:spacing w:after="0" w:line="240" w:lineRule="auto"/>
              <w:ind w:right="33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80A6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 физической культуре</w:t>
            </w:r>
          </w:p>
          <w:p w:rsidR="00FF1BD8" w:rsidRPr="00E80A69" w:rsidRDefault="00FF1BD8" w:rsidP="00FF1BD8">
            <w:pPr>
              <w:spacing w:after="0" w:line="240" w:lineRule="auto"/>
              <w:ind w:right="33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80A6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 спорту Ростовской области</w:t>
            </w:r>
          </w:p>
          <w:p w:rsidR="00FF1BD8" w:rsidRPr="00E80A69" w:rsidRDefault="00FF1BD8" w:rsidP="00FF1BD8">
            <w:pPr>
              <w:spacing w:after="0" w:line="240" w:lineRule="auto"/>
              <w:ind w:right="33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FF1BD8" w:rsidRPr="00E80A69" w:rsidRDefault="00FF1BD8" w:rsidP="00FF1BD8">
            <w:pPr>
              <w:spacing w:after="0" w:line="240" w:lineRule="auto"/>
              <w:ind w:right="33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FF1BD8" w:rsidRPr="00E80A69" w:rsidRDefault="00FF1BD8" w:rsidP="00FF1BD8">
            <w:pPr>
              <w:spacing w:after="0" w:line="240" w:lineRule="auto"/>
              <w:ind w:right="33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80A6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_____________ </w:t>
            </w:r>
            <w:r w:rsidR="007D1BB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С.А. Гадарова</w:t>
            </w:r>
          </w:p>
          <w:p w:rsidR="00FF1BD8" w:rsidRPr="00E80A69" w:rsidRDefault="00FF1BD8" w:rsidP="00FF1BD8">
            <w:pPr>
              <w:spacing w:after="0" w:line="240" w:lineRule="auto"/>
              <w:ind w:right="33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80A6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«____» ___________ 20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  <w:r w:rsidR="00FB7A4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</w:t>
            </w:r>
            <w:r w:rsidRPr="00E80A6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года</w:t>
            </w:r>
          </w:p>
          <w:p w:rsidR="00282DE7" w:rsidRPr="00E80A69" w:rsidRDefault="00282DE7" w:rsidP="00E80A69">
            <w:pPr>
              <w:spacing w:after="0" w:line="240" w:lineRule="auto"/>
              <w:ind w:right="33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282DE7" w:rsidRPr="00E80A69" w:rsidRDefault="00282DE7" w:rsidP="00E80A69">
            <w:pPr>
              <w:spacing w:after="0" w:line="240" w:lineRule="auto"/>
              <w:ind w:right="-427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5301" w:type="dxa"/>
            <w:shd w:val="clear" w:color="auto" w:fill="auto"/>
          </w:tcPr>
          <w:p w:rsidR="00282DE7" w:rsidRPr="00E80A69" w:rsidRDefault="00282DE7" w:rsidP="00A6220B">
            <w:pPr>
              <w:spacing w:after="0" w:line="240" w:lineRule="auto"/>
              <w:ind w:right="33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</w:p>
        </w:tc>
      </w:tr>
    </w:tbl>
    <w:p w:rsidR="00282DE7" w:rsidRDefault="00282DE7" w:rsidP="00852661">
      <w:pPr>
        <w:spacing w:after="0" w:line="240" w:lineRule="auto"/>
        <w:ind w:right="-427" w:firstLine="283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282DE7" w:rsidRDefault="00282DE7" w:rsidP="00852661">
      <w:pPr>
        <w:spacing w:after="0" w:line="240" w:lineRule="auto"/>
        <w:ind w:right="-427" w:firstLine="283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F3703B" w:rsidRDefault="00F3703B" w:rsidP="0034758F">
      <w:pPr>
        <w:spacing w:after="0" w:line="240" w:lineRule="auto"/>
        <w:ind w:firstLine="426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F3703B" w:rsidRDefault="00F3703B" w:rsidP="0034758F">
      <w:pPr>
        <w:spacing w:after="0" w:line="240" w:lineRule="auto"/>
        <w:ind w:firstLine="426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F3703B" w:rsidRDefault="00F3703B" w:rsidP="0034758F">
      <w:pPr>
        <w:spacing w:after="0" w:line="240" w:lineRule="auto"/>
        <w:ind w:firstLine="426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F3703B" w:rsidRDefault="00F3703B" w:rsidP="0034758F">
      <w:pPr>
        <w:spacing w:after="0" w:line="240" w:lineRule="auto"/>
        <w:ind w:firstLine="426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F3703B" w:rsidRDefault="00F3703B" w:rsidP="0034758F">
      <w:pPr>
        <w:spacing w:after="0" w:line="240" w:lineRule="auto"/>
        <w:ind w:firstLine="426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F3703B" w:rsidRDefault="00F3703B" w:rsidP="0034758F">
      <w:pPr>
        <w:spacing w:after="0" w:line="240" w:lineRule="auto"/>
        <w:ind w:firstLine="426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F3703B" w:rsidRDefault="00F3703B" w:rsidP="0034758F">
      <w:pPr>
        <w:spacing w:after="0" w:line="240" w:lineRule="auto"/>
        <w:ind w:firstLine="426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F3703B" w:rsidRDefault="00F3703B" w:rsidP="0034758F">
      <w:pPr>
        <w:spacing w:after="0" w:line="240" w:lineRule="auto"/>
        <w:ind w:firstLine="426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176E70" w:rsidRDefault="00176E70" w:rsidP="0034758F">
      <w:pPr>
        <w:spacing w:after="0" w:line="240" w:lineRule="auto"/>
        <w:ind w:firstLine="426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F3703B" w:rsidRDefault="00F3703B" w:rsidP="0034758F">
      <w:pPr>
        <w:spacing w:after="0" w:line="240" w:lineRule="auto"/>
        <w:ind w:firstLine="426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F3703B" w:rsidRPr="00C86F3F" w:rsidRDefault="00F3703B" w:rsidP="00282DE7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B01C92" w:rsidRDefault="00F3703B" w:rsidP="00B01C92">
      <w:pPr>
        <w:spacing w:after="0" w:line="240" w:lineRule="auto"/>
        <w:jc w:val="center"/>
        <w:rPr>
          <w:rFonts w:ascii="Times New Roman" w:eastAsia="Times New Roman" w:hAnsi="Times New Roman"/>
          <w:sz w:val="32"/>
          <w:szCs w:val="32"/>
          <w:lang w:eastAsia="ru-RU"/>
        </w:rPr>
      </w:pPr>
      <w:r w:rsidRPr="00FB15D7">
        <w:rPr>
          <w:rFonts w:ascii="Times New Roman" w:eastAsia="Times New Roman" w:hAnsi="Times New Roman"/>
          <w:b/>
          <w:bCs/>
          <w:sz w:val="32"/>
          <w:szCs w:val="32"/>
          <w:lang w:eastAsia="ru-RU"/>
        </w:rPr>
        <w:t>ПОЛОЖЕНИЕ</w:t>
      </w:r>
    </w:p>
    <w:p w:rsidR="000560E7" w:rsidRDefault="00F3703B" w:rsidP="00C37E80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FB2CDC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о </w:t>
      </w:r>
      <w:r w:rsidR="00825A99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проведении </w:t>
      </w:r>
      <w:r w:rsidR="007C36C7">
        <w:rPr>
          <w:rFonts w:ascii="Times New Roman" w:eastAsia="Times New Roman" w:hAnsi="Times New Roman"/>
          <w:b/>
          <w:sz w:val="28"/>
          <w:szCs w:val="28"/>
          <w:lang w:eastAsia="ru-RU"/>
        </w:rPr>
        <w:t>ф</w:t>
      </w:r>
      <w:r w:rsidR="00C37E80" w:rsidRPr="00C37E80">
        <w:rPr>
          <w:rFonts w:ascii="Times New Roman" w:eastAsia="Times New Roman" w:hAnsi="Times New Roman"/>
          <w:b/>
          <w:sz w:val="28"/>
          <w:szCs w:val="28"/>
          <w:lang w:eastAsia="ru-RU"/>
        </w:rPr>
        <w:t>естивал</w:t>
      </w:r>
      <w:r w:rsidR="007C36C7">
        <w:rPr>
          <w:rFonts w:ascii="Times New Roman" w:eastAsia="Times New Roman" w:hAnsi="Times New Roman"/>
          <w:b/>
          <w:sz w:val="28"/>
          <w:szCs w:val="28"/>
          <w:lang w:eastAsia="ru-RU"/>
        </w:rPr>
        <w:t>я</w:t>
      </w:r>
      <w:r w:rsidR="00C37E80" w:rsidRPr="00C37E80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="000560E7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Всероссийского физкультурно-спортивного </w:t>
      </w:r>
    </w:p>
    <w:p w:rsidR="00F3703B" w:rsidRDefault="000560E7" w:rsidP="00C37E80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комплекса «Готов к труду и обороне» </w:t>
      </w:r>
      <w:r w:rsidR="00C37E80" w:rsidRPr="00C37E80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среди </w:t>
      </w:r>
      <w:r w:rsidR="006A1F6F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сельских жителей </w:t>
      </w:r>
    </w:p>
    <w:p w:rsidR="00C15FB5" w:rsidRPr="00C37E80" w:rsidRDefault="00C15FB5" w:rsidP="00C37E80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Ростовской области</w:t>
      </w:r>
    </w:p>
    <w:p w:rsidR="00F3703B" w:rsidRDefault="00F3703B" w:rsidP="0034758F">
      <w:pPr>
        <w:spacing w:after="0" w:line="240" w:lineRule="auto"/>
        <w:ind w:firstLine="426"/>
        <w:rPr>
          <w:rFonts w:ascii="Times New Roman" w:eastAsia="Times New Roman" w:hAnsi="Times New Roman"/>
          <w:sz w:val="32"/>
          <w:szCs w:val="32"/>
          <w:lang w:eastAsia="ru-RU"/>
        </w:rPr>
      </w:pPr>
    </w:p>
    <w:p w:rsidR="00F3703B" w:rsidRDefault="00F3703B" w:rsidP="0034758F">
      <w:pPr>
        <w:spacing w:after="0" w:line="240" w:lineRule="auto"/>
        <w:ind w:firstLine="426"/>
        <w:rPr>
          <w:rFonts w:ascii="Times New Roman" w:eastAsia="Times New Roman" w:hAnsi="Times New Roman"/>
          <w:sz w:val="32"/>
          <w:szCs w:val="32"/>
          <w:lang w:eastAsia="ru-RU"/>
        </w:rPr>
      </w:pPr>
    </w:p>
    <w:p w:rsidR="00F3703B" w:rsidRDefault="00F3703B" w:rsidP="0034758F">
      <w:pPr>
        <w:spacing w:after="0" w:line="240" w:lineRule="auto"/>
        <w:ind w:firstLine="426"/>
        <w:rPr>
          <w:rFonts w:ascii="Times New Roman" w:eastAsia="Times New Roman" w:hAnsi="Times New Roman"/>
          <w:sz w:val="32"/>
          <w:szCs w:val="32"/>
          <w:lang w:eastAsia="ru-RU"/>
        </w:rPr>
      </w:pPr>
    </w:p>
    <w:p w:rsidR="00F3703B" w:rsidRDefault="00F3703B" w:rsidP="0034758F">
      <w:pPr>
        <w:spacing w:after="0" w:line="240" w:lineRule="auto"/>
        <w:ind w:firstLine="426"/>
        <w:rPr>
          <w:rFonts w:ascii="Times New Roman" w:eastAsia="Times New Roman" w:hAnsi="Times New Roman"/>
          <w:sz w:val="32"/>
          <w:szCs w:val="32"/>
          <w:lang w:eastAsia="ru-RU"/>
        </w:rPr>
      </w:pPr>
    </w:p>
    <w:p w:rsidR="00F3703B" w:rsidRDefault="00F3703B" w:rsidP="0034758F">
      <w:pPr>
        <w:spacing w:after="0" w:line="240" w:lineRule="auto"/>
        <w:ind w:firstLine="426"/>
        <w:rPr>
          <w:rFonts w:ascii="Times New Roman" w:eastAsia="Times New Roman" w:hAnsi="Times New Roman"/>
          <w:sz w:val="32"/>
          <w:szCs w:val="32"/>
          <w:lang w:eastAsia="ru-RU"/>
        </w:rPr>
      </w:pPr>
    </w:p>
    <w:p w:rsidR="00F3703B" w:rsidRDefault="00F3703B" w:rsidP="0034758F">
      <w:pPr>
        <w:spacing w:after="0" w:line="240" w:lineRule="auto"/>
        <w:ind w:firstLine="426"/>
        <w:rPr>
          <w:rFonts w:ascii="Times New Roman" w:eastAsia="Times New Roman" w:hAnsi="Times New Roman"/>
          <w:sz w:val="32"/>
          <w:szCs w:val="32"/>
          <w:lang w:eastAsia="ru-RU"/>
        </w:rPr>
      </w:pPr>
    </w:p>
    <w:p w:rsidR="00F3703B" w:rsidRDefault="00F3703B" w:rsidP="0034758F">
      <w:pPr>
        <w:spacing w:after="0" w:line="240" w:lineRule="auto"/>
        <w:ind w:firstLine="426"/>
        <w:rPr>
          <w:rFonts w:ascii="Times New Roman" w:eastAsia="Times New Roman" w:hAnsi="Times New Roman"/>
          <w:sz w:val="32"/>
          <w:szCs w:val="32"/>
          <w:lang w:eastAsia="ru-RU"/>
        </w:rPr>
      </w:pPr>
    </w:p>
    <w:p w:rsidR="00F3703B" w:rsidRDefault="00F3703B" w:rsidP="0034758F">
      <w:pPr>
        <w:spacing w:after="0" w:line="240" w:lineRule="auto"/>
        <w:ind w:firstLine="426"/>
        <w:rPr>
          <w:rFonts w:ascii="Times New Roman" w:eastAsia="Times New Roman" w:hAnsi="Times New Roman"/>
          <w:sz w:val="32"/>
          <w:szCs w:val="32"/>
          <w:lang w:eastAsia="ru-RU"/>
        </w:rPr>
      </w:pPr>
    </w:p>
    <w:p w:rsidR="00F3703B" w:rsidRDefault="00F3703B" w:rsidP="0034758F">
      <w:pPr>
        <w:spacing w:after="0" w:line="240" w:lineRule="auto"/>
        <w:ind w:firstLine="426"/>
        <w:rPr>
          <w:rFonts w:ascii="Times New Roman" w:eastAsia="Times New Roman" w:hAnsi="Times New Roman"/>
          <w:sz w:val="32"/>
          <w:szCs w:val="32"/>
          <w:lang w:eastAsia="ru-RU"/>
        </w:rPr>
      </w:pPr>
    </w:p>
    <w:p w:rsidR="00F3703B" w:rsidRDefault="00F3703B" w:rsidP="0034758F">
      <w:pPr>
        <w:spacing w:after="0" w:line="240" w:lineRule="auto"/>
        <w:ind w:firstLine="426"/>
        <w:rPr>
          <w:rFonts w:ascii="Times New Roman" w:eastAsia="Times New Roman" w:hAnsi="Times New Roman"/>
          <w:sz w:val="32"/>
          <w:szCs w:val="32"/>
          <w:lang w:eastAsia="ru-RU"/>
        </w:rPr>
      </w:pPr>
    </w:p>
    <w:p w:rsidR="00F3703B" w:rsidRDefault="00F3703B" w:rsidP="0034758F">
      <w:pPr>
        <w:spacing w:after="0" w:line="240" w:lineRule="auto"/>
        <w:ind w:firstLine="426"/>
        <w:rPr>
          <w:rFonts w:ascii="Times New Roman" w:eastAsia="Times New Roman" w:hAnsi="Times New Roman"/>
          <w:sz w:val="32"/>
          <w:szCs w:val="32"/>
          <w:lang w:eastAsia="ru-RU"/>
        </w:rPr>
      </w:pPr>
    </w:p>
    <w:p w:rsidR="001A1EFF" w:rsidRDefault="001A1EFF" w:rsidP="0034758F">
      <w:pPr>
        <w:spacing w:after="0" w:line="240" w:lineRule="auto"/>
        <w:ind w:firstLine="426"/>
        <w:rPr>
          <w:rFonts w:ascii="Times New Roman" w:eastAsia="Times New Roman" w:hAnsi="Times New Roman"/>
          <w:sz w:val="32"/>
          <w:szCs w:val="32"/>
          <w:lang w:eastAsia="ru-RU"/>
        </w:rPr>
      </w:pPr>
    </w:p>
    <w:p w:rsidR="001A1EFF" w:rsidRDefault="001A1EFF" w:rsidP="0034758F">
      <w:pPr>
        <w:spacing w:after="0" w:line="240" w:lineRule="auto"/>
        <w:ind w:firstLine="426"/>
        <w:rPr>
          <w:rFonts w:ascii="Times New Roman" w:eastAsia="Times New Roman" w:hAnsi="Times New Roman"/>
          <w:sz w:val="32"/>
          <w:szCs w:val="32"/>
          <w:lang w:eastAsia="ru-RU"/>
        </w:rPr>
      </w:pPr>
    </w:p>
    <w:p w:rsidR="005537A9" w:rsidRDefault="005537A9" w:rsidP="0034758F">
      <w:pPr>
        <w:spacing w:after="0" w:line="240" w:lineRule="auto"/>
        <w:ind w:firstLine="426"/>
        <w:rPr>
          <w:rFonts w:ascii="Times New Roman" w:eastAsia="Times New Roman" w:hAnsi="Times New Roman"/>
          <w:sz w:val="32"/>
          <w:szCs w:val="32"/>
          <w:lang w:eastAsia="ru-RU"/>
        </w:rPr>
      </w:pPr>
    </w:p>
    <w:p w:rsidR="005537A9" w:rsidRDefault="005537A9" w:rsidP="0034758F">
      <w:pPr>
        <w:spacing w:after="0" w:line="240" w:lineRule="auto"/>
        <w:ind w:firstLine="426"/>
        <w:rPr>
          <w:rFonts w:ascii="Times New Roman" w:eastAsia="Times New Roman" w:hAnsi="Times New Roman"/>
          <w:sz w:val="32"/>
          <w:szCs w:val="32"/>
          <w:lang w:eastAsia="ru-RU"/>
        </w:rPr>
      </w:pPr>
    </w:p>
    <w:p w:rsidR="00282DE7" w:rsidRDefault="00282DE7" w:rsidP="0034758F">
      <w:pPr>
        <w:spacing w:after="0" w:line="240" w:lineRule="auto"/>
        <w:ind w:firstLine="426"/>
        <w:rPr>
          <w:rFonts w:ascii="Times New Roman" w:eastAsia="Times New Roman" w:hAnsi="Times New Roman"/>
          <w:sz w:val="32"/>
          <w:szCs w:val="32"/>
          <w:lang w:eastAsia="ru-RU"/>
        </w:rPr>
      </w:pPr>
    </w:p>
    <w:p w:rsidR="00C37E80" w:rsidRDefault="00C37E80" w:rsidP="0034758F">
      <w:pPr>
        <w:spacing w:after="0" w:line="240" w:lineRule="auto"/>
        <w:ind w:firstLine="426"/>
        <w:rPr>
          <w:rFonts w:ascii="Times New Roman" w:eastAsia="Times New Roman" w:hAnsi="Times New Roman"/>
          <w:sz w:val="32"/>
          <w:szCs w:val="32"/>
          <w:lang w:eastAsia="ru-RU"/>
        </w:rPr>
      </w:pPr>
    </w:p>
    <w:p w:rsidR="0037740D" w:rsidRDefault="0037740D" w:rsidP="007A2FF3">
      <w:pPr>
        <w:numPr>
          <w:ilvl w:val="0"/>
          <w:numId w:val="2"/>
        </w:numPr>
        <w:shd w:val="clear" w:color="auto" w:fill="FFFFFF"/>
        <w:tabs>
          <w:tab w:val="left" w:pos="284"/>
          <w:tab w:val="left" w:pos="1134"/>
          <w:tab w:val="left" w:pos="1418"/>
        </w:tabs>
        <w:spacing w:after="0" w:line="240" w:lineRule="auto"/>
        <w:ind w:left="0" w:right="283" w:firstLine="0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5F6E9A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ОБЩИЕ ПОЛОЖЕНИЯ</w:t>
      </w:r>
    </w:p>
    <w:p w:rsidR="001A1308" w:rsidRPr="005F6E9A" w:rsidRDefault="001A1308" w:rsidP="00383ED2">
      <w:pPr>
        <w:shd w:val="clear" w:color="auto" w:fill="FFFFFF"/>
        <w:tabs>
          <w:tab w:val="left" w:pos="284"/>
          <w:tab w:val="left" w:pos="1134"/>
          <w:tab w:val="left" w:pos="1418"/>
        </w:tabs>
        <w:spacing w:after="0" w:line="240" w:lineRule="auto"/>
        <w:ind w:left="284" w:right="283" w:firstLine="426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0500AB" w:rsidRPr="000500AB" w:rsidRDefault="000500AB" w:rsidP="000500AB">
      <w:pPr>
        <w:spacing w:after="0" w:line="240" w:lineRule="auto"/>
        <w:ind w:right="-1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500AB">
        <w:rPr>
          <w:rFonts w:ascii="Times New Roman" w:eastAsia="Times New Roman" w:hAnsi="Times New Roman"/>
          <w:sz w:val="28"/>
          <w:szCs w:val="28"/>
          <w:lang w:eastAsia="ru-RU"/>
        </w:rPr>
        <w:t xml:space="preserve">1. Фестиваль среди сельских жителей Ростовской области  (далее – Фестиваль) проводится в соответствии с Планом мероприятий по поэтапному внедрению Всероссийского физкультурно-спортивного комплекса «Готов к труду </w:t>
      </w:r>
      <w:r w:rsidRPr="000500AB">
        <w:rPr>
          <w:rFonts w:ascii="Times New Roman" w:eastAsia="Times New Roman" w:hAnsi="Times New Roman"/>
          <w:sz w:val="28"/>
          <w:szCs w:val="28"/>
          <w:lang w:eastAsia="ru-RU"/>
        </w:rPr>
        <w:br/>
        <w:t>и обороне» (ГТО) (далее – комплекс ГТО), утвержденным распоряжением Правительства Российской Федерации от 30.06.2014 № 1165-р, государственными требованиями к уровню физической подготовленности населения при выполнении комплекса ГТО, утвержденными приказом Минспорта России от 22.02.2023 № 117.</w:t>
      </w:r>
    </w:p>
    <w:p w:rsidR="000500AB" w:rsidRPr="000500AB" w:rsidRDefault="000500AB" w:rsidP="000500AB">
      <w:pPr>
        <w:shd w:val="clear" w:color="auto" w:fill="FFFFFF"/>
        <w:spacing w:after="0" w:line="240" w:lineRule="auto"/>
        <w:ind w:right="-1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500AB">
        <w:rPr>
          <w:rFonts w:ascii="Times New Roman" w:eastAsia="Times New Roman" w:hAnsi="Times New Roman"/>
          <w:sz w:val="28"/>
          <w:szCs w:val="28"/>
          <w:lang w:eastAsia="ru-RU"/>
        </w:rPr>
        <w:t>2. Целью проведения Фестиваля является вовлечение в систематические занятиям физической культурой и спортом жителей муниципальных районов Ростовской области.</w:t>
      </w:r>
    </w:p>
    <w:p w:rsidR="000500AB" w:rsidRPr="000500AB" w:rsidRDefault="000500AB" w:rsidP="000500AB">
      <w:pPr>
        <w:shd w:val="clear" w:color="auto" w:fill="FFFFFF"/>
        <w:spacing w:after="0" w:line="240" w:lineRule="auto"/>
        <w:ind w:right="-1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500AB">
        <w:rPr>
          <w:rFonts w:ascii="Times New Roman" w:eastAsia="Times New Roman" w:hAnsi="Times New Roman"/>
          <w:sz w:val="28"/>
          <w:szCs w:val="28"/>
          <w:lang w:eastAsia="ru-RU"/>
        </w:rPr>
        <w:t>3. Задачами Фестиваля являются:</w:t>
      </w:r>
    </w:p>
    <w:p w:rsidR="000500AB" w:rsidRPr="000500AB" w:rsidRDefault="000500AB" w:rsidP="000500AB">
      <w:pPr>
        <w:shd w:val="clear" w:color="auto" w:fill="FFFFFF"/>
        <w:spacing w:after="0" w:line="240" w:lineRule="auto"/>
        <w:ind w:right="-1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500AB">
        <w:rPr>
          <w:rFonts w:ascii="Times New Roman" w:eastAsia="Times New Roman" w:hAnsi="Times New Roman"/>
          <w:sz w:val="28"/>
          <w:szCs w:val="28"/>
          <w:lang w:eastAsia="ru-RU"/>
        </w:rPr>
        <w:t>- пропаганда здорового образа жизни;</w:t>
      </w:r>
    </w:p>
    <w:p w:rsidR="000500AB" w:rsidRPr="000500AB" w:rsidRDefault="000500AB" w:rsidP="000500AB">
      <w:pPr>
        <w:shd w:val="clear" w:color="auto" w:fill="FFFFFF"/>
        <w:spacing w:after="0" w:line="240" w:lineRule="auto"/>
        <w:ind w:right="-1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500AB">
        <w:rPr>
          <w:rFonts w:ascii="Times New Roman" w:eastAsia="Times New Roman" w:hAnsi="Times New Roman"/>
          <w:sz w:val="28"/>
          <w:szCs w:val="28"/>
          <w:lang w:eastAsia="ru-RU"/>
        </w:rPr>
        <w:t xml:space="preserve">- популяризация комплекса ГТО среди сельской молодежи и лиц старшего возраста; </w:t>
      </w:r>
    </w:p>
    <w:p w:rsidR="000500AB" w:rsidRPr="000500AB" w:rsidRDefault="000500AB" w:rsidP="000500AB">
      <w:pPr>
        <w:shd w:val="clear" w:color="auto" w:fill="FFFFFF"/>
        <w:spacing w:after="0" w:line="240" w:lineRule="auto"/>
        <w:ind w:right="-1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500AB">
        <w:rPr>
          <w:rFonts w:ascii="Times New Roman" w:eastAsia="Times New Roman" w:hAnsi="Times New Roman"/>
          <w:sz w:val="28"/>
          <w:szCs w:val="28"/>
          <w:lang w:eastAsia="ru-RU"/>
        </w:rPr>
        <w:t>- вовлечение сельских жителей в систематические занятия физической культурой и спортом;</w:t>
      </w:r>
    </w:p>
    <w:p w:rsidR="000500AB" w:rsidRPr="000500AB" w:rsidRDefault="000500AB" w:rsidP="000500A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500AB">
        <w:rPr>
          <w:rFonts w:ascii="Times New Roman" w:eastAsia="Times New Roman" w:hAnsi="Times New Roman"/>
          <w:sz w:val="28"/>
          <w:szCs w:val="28"/>
          <w:lang w:eastAsia="ru-RU"/>
        </w:rPr>
        <w:t xml:space="preserve">- увеличение количества занимающихся физической культурой и спортом </w:t>
      </w:r>
      <w:r w:rsidRPr="000500AB">
        <w:rPr>
          <w:rFonts w:ascii="Times New Roman" w:eastAsia="Times New Roman" w:hAnsi="Times New Roman"/>
          <w:sz w:val="28"/>
          <w:szCs w:val="28"/>
          <w:lang w:eastAsia="ru-RU"/>
        </w:rPr>
        <w:br/>
        <w:t>в сельских территориях Ростовской области.</w:t>
      </w:r>
    </w:p>
    <w:p w:rsidR="000500AB" w:rsidRPr="000500AB" w:rsidRDefault="000500AB" w:rsidP="000500A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500AB">
        <w:rPr>
          <w:rFonts w:ascii="Times New Roman" w:eastAsia="Times New Roman" w:hAnsi="Times New Roman"/>
          <w:sz w:val="28"/>
          <w:szCs w:val="28"/>
          <w:lang w:eastAsia="ru-RU"/>
        </w:rPr>
        <w:t xml:space="preserve">4. Запрещается оказывать противоправное влияние на результаты спортивных соревнований, включенных в настоящее Положение об областных официальных спортивных соревнованиях. </w:t>
      </w:r>
    </w:p>
    <w:p w:rsidR="000500AB" w:rsidRPr="000500AB" w:rsidRDefault="000500AB" w:rsidP="000500A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500AB">
        <w:rPr>
          <w:rFonts w:ascii="Times New Roman" w:eastAsia="Times New Roman" w:hAnsi="Times New Roman"/>
          <w:sz w:val="28"/>
          <w:szCs w:val="28"/>
          <w:lang w:eastAsia="ru-RU"/>
        </w:rPr>
        <w:t xml:space="preserve">Запрещается участвовать в азартных играх в букмекерских конторах </w:t>
      </w:r>
      <w:r w:rsidRPr="000500AB">
        <w:rPr>
          <w:rFonts w:ascii="Times New Roman" w:eastAsia="Times New Roman" w:hAnsi="Times New Roman"/>
          <w:sz w:val="28"/>
          <w:szCs w:val="28"/>
          <w:lang w:eastAsia="ru-RU"/>
        </w:rPr>
        <w:br/>
        <w:t xml:space="preserve">и тотализаторах путем заключения пари на официальные спортивные соревнования </w:t>
      </w:r>
      <w:r w:rsidRPr="000500AB">
        <w:rPr>
          <w:rFonts w:ascii="Times New Roman" w:eastAsia="Times New Roman" w:hAnsi="Times New Roman"/>
          <w:sz w:val="28"/>
          <w:szCs w:val="28"/>
          <w:lang w:eastAsia="ru-RU"/>
        </w:rPr>
        <w:br/>
        <w:t xml:space="preserve">в соответствии с требованиями, установленными пунктом 3 части 4 статьи 26.2 Федерального закона от 04 декабря 2007 года № 329-ФЗ «О физической культуре </w:t>
      </w:r>
      <w:r w:rsidRPr="000500AB">
        <w:rPr>
          <w:rFonts w:ascii="Times New Roman" w:eastAsia="Times New Roman" w:hAnsi="Times New Roman"/>
          <w:sz w:val="28"/>
          <w:szCs w:val="28"/>
          <w:lang w:eastAsia="ru-RU"/>
        </w:rPr>
        <w:br/>
        <w:t xml:space="preserve">и спорте в Российской Федерации». </w:t>
      </w:r>
    </w:p>
    <w:p w:rsidR="000500AB" w:rsidRPr="000500AB" w:rsidRDefault="000500AB" w:rsidP="000500A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500AB">
        <w:rPr>
          <w:rFonts w:ascii="Times New Roman" w:eastAsia="Times New Roman" w:hAnsi="Times New Roman"/>
          <w:sz w:val="28"/>
          <w:szCs w:val="28"/>
          <w:lang w:eastAsia="ru-RU"/>
        </w:rPr>
        <w:t xml:space="preserve">В случае возникновения конфликта интересов (заинтересованности прямой или косвенной) в сфере физической культуры и спорта у участников и организаторов соревнований, который может повлиять на результаты официальных соревнований, указанные лица обязаны принять меры к предотвращению конфликта интересов </w:t>
      </w:r>
      <w:r w:rsidRPr="000500AB">
        <w:rPr>
          <w:rFonts w:ascii="Times New Roman" w:eastAsia="Times New Roman" w:hAnsi="Times New Roman"/>
          <w:sz w:val="28"/>
          <w:szCs w:val="28"/>
          <w:lang w:eastAsia="ru-RU"/>
        </w:rPr>
        <w:br/>
        <w:t xml:space="preserve">в соответствии со статьей 26.2 Федерального закона от 04 декабря 2007 года </w:t>
      </w:r>
      <w:r w:rsidRPr="000500AB">
        <w:rPr>
          <w:rFonts w:ascii="Times New Roman" w:eastAsia="Times New Roman" w:hAnsi="Times New Roman"/>
          <w:sz w:val="28"/>
          <w:szCs w:val="28"/>
          <w:lang w:eastAsia="ru-RU"/>
        </w:rPr>
        <w:br/>
        <w:t>№ 329-ФЗ «О физической культуре и спорте в Российской Федерации».</w:t>
      </w:r>
    </w:p>
    <w:p w:rsidR="000500AB" w:rsidRPr="000500AB" w:rsidRDefault="000500AB" w:rsidP="000500A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500AB">
        <w:rPr>
          <w:rFonts w:ascii="Times New Roman" w:eastAsia="Times New Roman" w:hAnsi="Times New Roman"/>
          <w:sz w:val="28"/>
          <w:szCs w:val="28"/>
          <w:lang w:eastAsia="ru-RU"/>
        </w:rPr>
        <w:t xml:space="preserve">В целях предотвращения конфликта интересов в период организации </w:t>
      </w:r>
      <w:r w:rsidRPr="000500AB">
        <w:rPr>
          <w:rFonts w:ascii="Times New Roman" w:eastAsia="Times New Roman" w:hAnsi="Times New Roman"/>
          <w:sz w:val="28"/>
          <w:szCs w:val="28"/>
          <w:lang w:eastAsia="ru-RU"/>
        </w:rPr>
        <w:br/>
        <w:t>и проведения соревнований лицо, имеющее личную заинтересованность, которая может повлиять на результаты соревнований, обязано в письменной форме уведомить главную судейскую коллегию соревнований об имеющемся конфликте интересов.</w:t>
      </w:r>
    </w:p>
    <w:p w:rsidR="000500AB" w:rsidRPr="000500AB" w:rsidRDefault="000500AB" w:rsidP="000500A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500AB">
        <w:rPr>
          <w:rFonts w:ascii="Times New Roman" w:eastAsia="Times New Roman" w:hAnsi="Times New Roman"/>
          <w:sz w:val="28"/>
          <w:szCs w:val="28"/>
          <w:lang w:eastAsia="ru-RU"/>
        </w:rPr>
        <w:t xml:space="preserve">Предотвращение или урегулирование конфликта интересов может состоять </w:t>
      </w:r>
      <w:r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Pr="000500AB">
        <w:rPr>
          <w:rFonts w:ascii="Times New Roman" w:eastAsia="Times New Roman" w:hAnsi="Times New Roman"/>
          <w:sz w:val="28"/>
          <w:szCs w:val="28"/>
          <w:lang w:eastAsia="ru-RU"/>
        </w:rPr>
        <w:t xml:space="preserve">в изменении полномочий лица, принимающего участие в организации </w:t>
      </w:r>
      <w:r w:rsidRPr="000500AB">
        <w:rPr>
          <w:rFonts w:ascii="Times New Roman" w:eastAsia="Times New Roman" w:hAnsi="Times New Roman"/>
          <w:sz w:val="28"/>
          <w:szCs w:val="28"/>
          <w:lang w:eastAsia="ru-RU"/>
        </w:rPr>
        <w:br/>
        <w:t xml:space="preserve">и проведения соревнований, являющегося стороной конфликта интересов, вплоть </w:t>
      </w:r>
      <w:r w:rsidRPr="000500AB">
        <w:rPr>
          <w:rFonts w:ascii="Times New Roman" w:eastAsia="Times New Roman" w:hAnsi="Times New Roman"/>
          <w:sz w:val="28"/>
          <w:szCs w:val="28"/>
          <w:lang w:eastAsia="ru-RU"/>
        </w:rPr>
        <w:br/>
        <w:t xml:space="preserve">до его отстранения от организации и проведения соревнований и (или) в его отказе </w:t>
      </w:r>
      <w:r w:rsidRPr="000500AB">
        <w:rPr>
          <w:rFonts w:ascii="Times New Roman" w:eastAsia="Times New Roman" w:hAnsi="Times New Roman"/>
          <w:sz w:val="28"/>
          <w:szCs w:val="28"/>
          <w:lang w:eastAsia="ru-RU"/>
        </w:rPr>
        <w:br/>
        <w:t>от выгоды, явившейся причиной воз</w:t>
      </w:r>
      <w:r w:rsidR="0095621E">
        <w:rPr>
          <w:rFonts w:ascii="Times New Roman" w:eastAsia="Times New Roman" w:hAnsi="Times New Roman"/>
          <w:sz w:val="28"/>
          <w:szCs w:val="28"/>
          <w:lang w:eastAsia="ru-RU"/>
        </w:rPr>
        <w:t>никновения конфликта интересов</w:t>
      </w:r>
      <w:r w:rsidRPr="000500AB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37740D" w:rsidRDefault="0037740D" w:rsidP="007A2FF3">
      <w:pPr>
        <w:numPr>
          <w:ilvl w:val="0"/>
          <w:numId w:val="2"/>
        </w:numPr>
        <w:spacing w:after="0" w:line="240" w:lineRule="auto"/>
        <w:ind w:left="0" w:right="-1" w:firstLine="0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5F6E9A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lastRenderedPageBreak/>
        <w:t xml:space="preserve">МЕСТО И СРОКИ ПРОВЕДЕНИЯ </w:t>
      </w:r>
    </w:p>
    <w:p w:rsidR="001A1308" w:rsidRPr="005F6E9A" w:rsidRDefault="001A1308" w:rsidP="00383ED2">
      <w:pPr>
        <w:spacing w:after="0" w:line="240" w:lineRule="auto"/>
        <w:ind w:left="284" w:right="-1" w:firstLine="426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5537A9" w:rsidRDefault="005537A9" w:rsidP="000A41B1">
      <w:pPr>
        <w:spacing w:after="0" w:line="240" w:lineRule="auto"/>
        <w:ind w:right="-1" w:firstLine="567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Фестиваль проводится в два этапа:</w:t>
      </w:r>
    </w:p>
    <w:p w:rsidR="005537A9" w:rsidRDefault="00CD4349" w:rsidP="000A41B1">
      <w:pPr>
        <w:spacing w:after="0" w:line="240" w:lineRule="auto"/>
        <w:ind w:right="-1" w:firstLine="567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val="en-US" w:eastAsia="ru-RU"/>
        </w:rPr>
        <w:t>I</w:t>
      </w:r>
      <w:r w:rsidRPr="00CD4349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– 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муниципальный этап до </w:t>
      </w:r>
      <w:r w:rsidR="007072D6">
        <w:rPr>
          <w:rFonts w:ascii="Times New Roman" w:eastAsia="Times New Roman" w:hAnsi="Times New Roman"/>
          <w:bCs/>
          <w:sz w:val="28"/>
          <w:szCs w:val="28"/>
          <w:lang w:eastAsia="ru-RU"/>
        </w:rPr>
        <w:t>25.09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.202</w:t>
      </w:r>
      <w:r w:rsidR="007072D6">
        <w:rPr>
          <w:rFonts w:ascii="Times New Roman" w:eastAsia="Times New Roman" w:hAnsi="Times New Roman"/>
          <w:bCs/>
          <w:sz w:val="28"/>
          <w:szCs w:val="28"/>
          <w:lang w:eastAsia="ru-RU"/>
        </w:rPr>
        <w:t>4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года.</w:t>
      </w:r>
    </w:p>
    <w:p w:rsidR="00E733BE" w:rsidRDefault="00CD4349" w:rsidP="000A41B1">
      <w:pPr>
        <w:spacing w:after="0" w:line="240" w:lineRule="auto"/>
        <w:ind w:right="-1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val="en-US" w:eastAsia="ru-RU"/>
        </w:rPr>
        <w:t>II</w:t>
      </w:r>
      <w:r w:rsidRPr="00CD4349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– 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региональный этап, </w:t>
      </w:r>
      <w:r w:rsidR="0037740D" w:rsidRPr="006E3728">
        <w:rPr>
          <w:rFonts w:ascii="Times New Roman" w:eastAsia="Times New Roman" w:hAnsi="Times New Roman"/>
          <w:bCs/>
          <w:sz w:val="28"/>
          <w:szCs w:val="28"/>
          <w:lang w:eastAsia="ru-RU"/>
        </w:rPr>
        <w:t>проводится</w:t>
      </w:r>
      <w:r w:rsidR="0005616B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r w:rsidR="007072D6">
        <w:rPr>
          <w:rFonts w:ascii="Times New Roman" w:eastAsia="Times New Roman" w:hAnsi="Times New Roman"/>
          <w:bCs/>
          <w:sz w:val="28"/>
          <w:szCs w:val="28"/>
          <w:lang w:eastAsia="ru-RU"/>
        </w:rPr>
        <w:t>12</w:t>
      </w:r>
      <w:r w:rsidR="002A5678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r w:rsidR="007072D6">
        <w:rPr>
          <w:rFonts w:ascii="Times New Roman" w:eastAsia="Times New Roman" w:hAnsi="Times New Roman"/>
          <w:bCs/>
          <w:sz w:val="28"/>
          <w:szCs w:val="28"/>
          <w:lang w:eastAsia="ru-RU"/>
        </w:rPr>
        <w:t>октя</w:t>
      </w:r>
      <w:r w:rsidR="005C357C">
        <w:rPr>
          <w:rFonts w:ascii="Times New Roman" w:eastAsia="Times New Roman" w:hAnsi="Times New Roman"/>
          <w:bCs/>
          <w:sz w:val="28"/>
          <w:szCs w:val="28"/>
          <w:lang w:eastAsia="ru-RU"/>
        </w:rPr>
        <w:t>бря</w:t>
      </w:r>
      <w:r w:rsidR="00207006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r w:rsidR="00120610">
        <w:rPr>
          <w:rFonts w:ascii="Times New Roman" w:eastAsia="Times New Roman" w:hAnsi="Times New Roman"/>
          <w:bCs/>
          <w:sz w:val="28"/>
          <w:szCs w:val="28"/>
          <w:lang w:eastAsia="ru-RU"/>
        </w:rPr>
        <w:t>20</w:t>
      </w:r>
      <w:r w:rsidR="0000631F">
        <w:rPr>
          <w:rFonts w:ascii="Times New Roman" w:eastAsia="Times New Roman" w:hAnsi="Times New Roman"/>
          <w:bCs/>
          <w:sz w:val="28"/>
          <w:szCs w:val="28"/>
          <w:lang w:eastAsia="ru-RU"/>
        </w:rPr>
        <w:t>2</w:t>
      </w:r>
      <w:r w:rsidR="007072D6">
        <w:rPr>
          <w:rFonts w:ascii="Times New Roman" w:eastAsia="Times New Roman" w:hAnsi="Times New Roman"/>
          <w:bCs/>
          <w:sz w:val="28"/>
          <w:szCs w:val="28"/>
          <w:lang w:eastAsia="ru-RU"/>
        </w:rPr>
        <w:t>4</w:t>
      </w:r>
      <w:r w:rsidR="00484243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r w:rsidR="00120610">
        <w:rPr>
          <w:rFonts w:ascii="Times New Roman" w:eastAsia="Times New Roman" w:hAnsi="Times New Roman"/>
          <w:bCs/>
          <w:sz w:val="28"/>
          <w:szCs w:val="28"/>
          <w:lang w:eastAsia="ru-RU"/>
        </w:rPr>
        <w:t>года</w:t>
      </w:r>
      <w:r w:rsidR="0037740D" w:rsidRPr="00E47137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, </w:t>
      </w:r>
      <w:r w:rsidR="00A97515">
        <w:rPr>
          <w:rFonts w:ascii="Times New Roman" w:eastAsia="Times New Roman" w:hAnsi="Times New Roman"/>
          <w:sz w:val="28"/>
          <w:szCs w:val="28"/>
          <w:lang w:eastAsia="ru-RU"/>
        </w:rPr>
        <w:t xml:space="preserve">по адресу: </w:t>
      </w:r>
      <w:r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="00264966">
        <w:rPr>
          <w:rFonts w:ascii="Times New Roman" w:eastAsia="Times New Roman" w:hAnsi="Times New Roman"/>
          <w:sz w:val="28"/>
          <w:szCs w:val="28"/>
          <w:lang w:eastAsia="ru-RU"/>
        </w:rPr>
        <w:t>г.</w:t>
      </w:r>
      <w:r w:rsidR="00E47137" w:rsidRPr="00E47137">
        <w:rPr>
          <w:rFonts w:ascii="Times New Roman" w:eastAsia="Times New Roman" w:hAnsi="Times New Roman"/>
          <w:sz w:val="28"/>
          <w:szCs w:val="28"/>
          <w:lang w:eastAsia="ru-RU"/>
        </w:rPr>
        <w:t xml:space="preserve"> Ростов</w:t>
      </w:r>
      <w:r w:rsidR="006C11B3">
        <w:rPr>
          <w:rFonts w:ascii="Times New Roman" w:eastAsia="Times New Roman" w:hAnsi="Times New Roman"/>
          <w:sz w:val="28"/>
          <w:szCs w:val="28"/>
          <w:lang w:eastAsia="ru-RU"/>
        </w:rPr>
        <w:t>-на-Дону</w:t>
      </w:r>
      <w:r w:rsidR="007A2FF3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="006C11B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E47137" w:rsidRPr="00E47137">
        <w:rPr>
          <w:rFonts w:ascii="Times New Roman" w:eastAsia="Times New Roman" w:hAnsi="Times New Roman"/>
          <w:sz w:val="28"/>
          <w:szCs w:val="28"/>
          <w:lang w:eastAsia="ru-RU"/>
        </w:rPr>
        <w:t xml:space="preserve">ул. </w:t>
      </w:r>
      <w:r w:rsidR="00E47137">
        <w:rPr>
          <w:rFonts w:ascii="Times New Roman" w:eastAsia="Times New Roman" w:hAnsi="Times New Roman"/>
          <w:sz w:val="28"/>
          <w:szCs w:val="28"/>
          <w:lang w:eastAsia="ru-RU"/>
        </w:rPr>
        <w:t>Юфимцева, 16</w:t>
      </w:r>
      <w:r w:rsidR="0005616B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E733BE">
        <w:rPr>
          <w:rFonts w:ascii="Times New Roman" w:eastAsia="Times New Roman" w:hAnsi="Times New Roman"/>
          <w:sz w:val="28"/>
          <w:szCs w:val="28"/>
          <w:lang w:eastAsia="ru-RU"/>
        </w:rPr>
        <w:t>Начало в 10.00 час. (работа комиссии по допуску участников с 09.00</w:t>
      </w:r>
      <w:r w:rsidR="008B1217">
        <w:rPr>
          <w:rFonts w:ascii="Times New Roman" w:eastAsia="Times New Roman" w:hAnsi="Times New Roman"/>
          <w:sz w:val="28"/>
          <w:szCs w:val="28"/>
          <w:lang w:eastAsia="ru-RU"/>
        </w:rPr>
        <w:t xml:space="preserve"> час.</w:t>
      </w:r>
      <w:r w:rsidR="00E733BE">
        <w:rPr>
          <w:rFonts w:ascii="Times New Roman" w:eastAsia="Times New Roman" w:hAnsi="Times New Roman"/>
          <w:sz w:val="28"/>
          <w:szCs w:val="28"/>
          <w:lang w:eastAsia="ru-RU"/>
        </w:rPr>
        <w:t>).</w:t>
      </w:r>
    </w:p>
    <w:p w:rsidR="00B8116F" w:rsidRPr="00FE5606" w:rsidRDefault="00B8116F" w:rsidP="000A41B1">
      <w:pPr>
        <w:spacing w:after="0" w:line="240" w:lineRule="auto"/>
        <w:ind w:right="-1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7740D" w:rsidRDefault="0037740D" w:rsidP="007A2FF3">
      <w:pPr>
        <w:numPr>
          <w:ilvl w:val="0"/>
          <w:numId w:val="14"/>
        </w:numPr>
        <w:spacing w:after="0" w:line="240" w:lineRule="auto"/>
        <w:ind w:left="0" w:right="-1" w:firstLine="0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5F6E9A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ОРГАНИЗАТОРЫ МЕРОПРИЯТИЯ</w:t>
      </w:r>
    </w:p>
    <w:p w:rsidR="001A1308" w:rsidRPr="00944FF7" w:rsidRDefault="001A1308" w:rsidP="00383ED2">
      <w:pPr>
        <w:spacing w:after="0" w:line="240" w:lineRule="auto"/>
        <w:ind w:left="284" w:right="-1" w:firstLine="426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207006" w:rsidRDefault="0037740D" w:rsidP="007A2FF3">
      <w:pPr>
        <w:spacing w:after="0" w:line="240" w:lineRule="auto"/>
        <w:ind w:right="-1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F6E9A">
        <w:rPr>
          <w:rFonts w:ascii="Times New Roman" w:eastAsia="Times New Roman" w:hAnsi="Times New Roman"/>
          <w:bCs/>
          <w:sz w:val="28"/>
          <w:szCs w:val="28"/>
          <w:lang w:eastAsia="ru-RU"/>
        </w:rPr>
        <w:t>Общее руководство</w:t>
      </w:r>
      <w:r w:rsidR="00120610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r w:rsidRPr="005F6E9A">
        <w:rPr>
          <w:rFonts w:ascii="Times New Roman" w:eastAsia="Times New Roman" w:hAnsi="Times New Roman"/>
          <w:bCs/>
          <w:sz w:val="28"/>
          <w:szCs w:val="28"/>
          <w:lang w:eastAsia="ru-RU"/>
        </w:rPr>
        <w:t>проведением Фестиваля осуществля</w:t>
      </w:r>
      <w:r w:rsidR="00E733BE">
        <w:rPr>
          <w:rFonts w:ascii="Times New Roman" w:eastAsia="Times New Roman" w:hAnsi="Times New Roman"/>
          <w:bCs/>
          <w:sz w:val="28"/>
          <w:szCs w:val="28"/>
          <w:lang w:eastAsia="ru-RU"/>
        </w:rPr>
        <w:t>е</w:t>
      </w:r>
      <w:r w:rsidRPr="005F6E9A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т </w:t>
      </w:r>
      <w:r w:rsidR="00207006">
        <w:rPr>
          <w:rFonts w:ascii="Times New Roman" w:eastAsia="Times New Roman" w:hAnsi="Times New Roman"/>
          <w:sz w:val="28"/>
          <w:szCs w:val="28"/>
          <w:lang w:eastAsia="ru-RU"/>
        </w:rPr>
        <w:t xml:space="preserve">министерство </w:t>
      </w:r>
      <w:r w:rsidR="003766A0"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="00207006">
        <w:rPr>
          <w:rFonts w:ascii="Times New Roman" w:eastAsia="Times New Roman" w:hAnsi="Times New Roman"/>
          <w:sz w:val="28"/>
          <w:szCs w:val="28"/>
          <w:lang w:eastAsia="ru-RU"/>
        </w:rPr>
        <w:t xml:space="preserve">по физической культуре и спорту Ростовской области (далее </w:t>
      </w:r>
      <w:r w:rsidR="00FF1BD8">
        <w:rPr>
          <w:rFonts w:ascii="Times New Roman" w:eastAsia="Times New Roman" w:hAnsi="Times New Roman"/>
          <w:sz w:val="28"/>
          <w:szCs w:val="28"/>
          <w:lang w:eastAsia="ru-RU"/>
        </w:rPr>
        <w:t>– минспорта Ростовской области).</w:t>
      </w:r>
    </w:p>
    <w:p w:rsidR="00CD4349" w:rsidRPr="00CD4349" w:rsidRDefault="00CD4349" w:rsidP="00CD4349">
      <w:pPr>
        <w:spacing w:after="0" w:line="240" w:lineRule="auto"/>
        <w:ind w:right="-1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D4349">
        <w:rPr>
          <w:rFonts w:ascii="Times New Roman" w:eastAsia="Times New Roman" w:hAnsi="Times New Roman"/>
          <w:sz w:val="28"/>
          <w:szCs w:val="28"/>
          <w:lang w:eastAsia="ru-RU"/>
        </w:rPr>
        <w:t>Организация и проведение I этапа Фестиваля возлагается на органы местного самоуправления Ростовской области.</w:t>
      </w:r>
    </w:p>
    <w:p w:rsidR="00CD4349" w:rsidRPr="00CD4349" w:rsidRDefault="00CD4349" w:rsidP="00CD4349">
      <w:pPr>
        <w:spacing w:after="0" w:line="240" w:lineRule="auto"/>
        <w:ind w:right="-1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D4349">
        <w:rPr>
          <w:rFonts w:ascii="Times New Roman" w:eastAsia="Times New Roman" w:hAnsi="Times New Roman"/>
          <w:sz w:val="28"/>
          <w:szCs w:val="28"/>
          <w:lang w:eastAsia="ru-RU"/>
        </w:rPr>
        <w:t>Для проведения I этапа Фестиваля в муниципальных образованиях Ростовской области:</w:t>
      </w:r>
    </w:p>
    <w:p w:rsidR="00CD4349" w:rsidRPr="00CD4349" w:rsidRDefault="00CD4349" w:rsidP="00CD4349">
      <w:pPr>
        <w:spacing w:after="0" w:line="240" w:lineRule="auto"/>
        <w:ind w:right="-1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D4349">
        <w:rPr>
          <w:rFonts w:ascii="Times New Roman" w:eastAsia="Times New Roman" w:hAnsi="Times New Roman"/>
          <w:sz w:val="28"/>
          <w:szCs w:val="28"/>
          <w:lang w:eastAsia="ru-RU"/>
        </w:rPr>
        <w:t>- разрабатываются соответствующие положения о Фестивале;</w:t>
      </w:r>
    </w:p>
    <w:p w:rsidR="00CD4349" w:rsidRPr="00CD4349" w:rsidRDefault="00CD4349" w:rsidP="00CD4349">
      <w:pPr>
        <w:spacing w:after="0" w:line="240" w:lineRule="auto"/>
        <w:ind w:right="-1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D4349">
        <w:rPr>
          <w:rFonts w:ascii="Times New Roman" w:eastAsia="Times New Roman" w:hAnsi="Times New Roman"/>
          <w:sz w:val="28"/>
          <w:szCs w:val="28"/>
          <w:lang w:eastAsia="ru-RU"/>
        </w:rPr>
        <w:t>- утверждаются соответствующие составы судейских коллегий.</w:t>
      </w:r>
    </w:p>
    <w:p w:rsidR="00273D45" w:rsidRPr="0076013F" w:rsidRDefault="00273D45" w:rsidP="00273D4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76013F">
        <w:rPr>
          <w:rFonts w:ascii="Times New Roman" w:eastAsia="Times New Roman" w:hAnsi="Times New Roman"/>
          <w:bCs/>
          <w:sz w:val="28"/>
          <w:szCs w:val="28"/>
          <w:lang w:eastAsia="ru-RU"/>
        </w:rPr>
        <w:t>Непосредст</w:t>
      </w:r>
      <w:r w:rsidR="00FF0D5F" w:rsidRPr="0076013F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венная организация и проведение </w:t>
      </w:r>
      <w:r w:rsidR="00FF0D5F" w:rsidRPr="0076013F">
        <w:rPr>
          <w:rFonts w:ascii="Times New Roman" w:eastAsia="Times New Roman" w:hAnsi="Times New Roman"/>
          <w:bCs/>
          <w:sz w:val="28"/>
          <w:szCs w:val="28"/>
          <w:lang w:val="en-US" w:eastAsia="ru-RU"/>
        </w:rPr>
        <w:t>II</w:t>
      </w:r>
      <w:r w:rsidR="00FF0D5F" w:rsidRPr="0076013F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этапа </w:t>
      </w:r>
      <w:r w:rsidRPr="0076013F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Фестиваля возлагаются </w:t>
      </w:r>
      <w:r w:rsidRPr="0076013F">
        <w:rPr>
          <w:rFonts w:ascii="Times New Roman" w:eastAsia="Times New Roman" w:hAnsi="Times New Roman"/>
          <w:bCs/>
          <w:sz w:val="28"/>
          <w:szCs w:val="28"/>
          <w:lang w:eastAsia="ru-RU"/>
        </w:rPr>
        <w:br/>
        <w:t xml:space="preserve">на </w:t>
      </w:r>
      <w:r w:rsidR="00BD19FE" w:rsidRPr="0076013F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ГБУ РО «СОК «Лидер», </w:t>
      </w:r>
      <w:r w:rsidRPr="0076013F">
        <w:rPr>
          <w:rFonts w:ascii="Times New Roman" w:eastAsia="Times New Roman" w:hAnsi="Times New Roman"/>
          <w:bCs/>
          <w:sz w:val="28"/>
          <w:szCs w:val="28"/>
          <w:lang w:eastAsia="ru-RU"/>
        </w:rPr>
        <w:t>главную судейскую коллегию (далее - ГСК) и центр тестирования ДГТУ</w:t>
      </w:r>
      <w:r w:rsidR="00FB7A49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(по согласованию)</w:t>
      </w:r>
      <w:r w:rsidRPr="0076013F">
        <w:rPr>
          <w:rFonts w:ascii="Times New Roman" w:eastAsia="Times New Roman" w:hAnsi="Times New Roman"/>
          <w:bCs/>
          <w:sz w:val="28"/>
          <w:szCs w:val="28"/>
          <w:lang w:eastAsia="ru-RU"/>
        </w:rPr>
        <w:t>.</w:t>
      </w:r>
    </w:p>
    <w:p w:rsidR="000D4990" w:rsidRPr="005F6E9A" w:rsidRDefault="000D4990" w:rsidP="007A2FF3">
      <w:pPr>
        <w:spacing w:after="0" w:line="240" w:lineRule="auto"/>
        <w:ind w:right="-1"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76013F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Состав ГСК и судейских бригад </w:t>
      </w:r>
      <w:r w:rsidRPr="0076013F">
        <w:rPr>
          <w:rFonts w:ascii="Times New Roman" w:eastAsia="Times New Roman" w:hAnsi="Times New Roman"/>
          <w:sz w:val="28"/>
          <w:szCs w:val="28"/>
          <w:lang w:eastAsia="ru-RU"/>
        </w:rPr>
        <w:t xml:space="preserve">для проведения </w:t>
      </w:r>
      <w:r w:rsidR="00B54F99" w:rsidRPr="0076013F">
        <w:rPr>
          <w:rFonts w:ascii="Times New Roman" w:eastAsia="Times New Roman" w:hAnsi="Times New Roman"/>
          <w:sz w:val="28"/>
          <w:szCs w:val="28"/>
          <w:lang w:eastAsia="ru-RU"/>
        </w:rPr>
        <w:t>Фестиваля</w:t>
      </w:r>
      <w:r w:rsidRPr="0076013F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формируется </w:t>
      </w:r>
      <w:r w:rsidR="003766A0" w:rsidRPr="0076013F">
        <w:rPr>
          <w:rFonts w:ascii="Times New Roman" w:eastAsia="Times New Roman" w:hAnsi="Times New Roman"/>
          <w:bCs/>
          <w:sz w:val="28"/>
          <w:szCs w:val="28"/>
          <w:lang w:eastAsia="ru-RU"/>
        </w:rPr>
        <w:br/>
      </w:r>
      <w:r w:rsidRPr="0076013F">
        <w:rPr>
          <w:rFonts w:ascii="Times New Roman" w:eastAsia="Times New Roman" w:hAnsi="Times New Roman"/>
          <w:bCs/>
          <w:sz w:val="28"/>
          <w:szCs w:val="28"/>
          <w:lang w:eastAsia="ru-RU"/>
        </w:rPr>
        <w:t>из</w:t>
      </w:r>
      <w:r w:rsidRPr="0076013F">
        <w:rPr>
          <w:rFonts w:ascii="Times New Roman" w:eastAsia="Times New Roman" w:hAnsi="Times New Roman"/>
          <w:sz w:val="28"/>
          <w:szCs w:val="28"/>
          <w:lang w:eastAsia="ru-RU"/>
        </w:rPr>
        <w:t xml:space="preserve"> судей, имеющих судейскую категорию по видам спорта, входящим в комплекс ГТО, в соответствии с Положением о спортивных судьях, утвержденным приказом Минспорта России от 28</w:t>
      </w:r>
      <w:r w:rsidR="0053577F" w:rsidRPr="0076013F">
        <w:rPr>
          <w:rFonts w:ascii="Times New Roman" w:eastAsia="Times New Roman" w:hAnsi="Times New Roman"/>
          <w:sz w:val="28"/>
          <w:szCs w:val="28"/>
          <w:lang w:eastAsia="ru-RU"/>
        </w:rPr>
        <w:t>.02.</w:t>
      </w:r>
      <w:r w:rsidRPr="0076013F">
        <w:rPr>
          <w:rFonts w:ascii="Times New Roman" w:eastAsia="Times New Roman" w:hAnsi="Times New Roman"/>
          <w:sz w:val="28"/>
          <w:szCs w:val="28"/>
          <w:lang w:eastAsia="ru-RU"/>
        </w:rPr>
        <w:t xml:space="preserve">2017 № 134 и допущенных к оценке выполнения нормативов испытаний (тестов) </w:t>
      </w:r>
      <w:r w:rsidR="00A97515" w:rsidRPr="0076013F">
        <w:rPr>
          <w:rFonts w:ascii="Times New Roman" w:eastAsia="Times New Roman" w:hAnsi="Times New Roman"/>
          <w:sz w:val="28"/>
          <w:szCs w:val="28"/>
          <w:lang w:eastAsia="ru-RU"/>
        </w:rPr>
        <w:t>комплекса</w:t>
      </w:r>
      <w:r w:rsidRPr="0076013F">
        <w:rPr>
          <w:rFonts w:ascii="Times New Roman" w:eastAsia="Times New Roman" w:hAnsi="Times New Roman"/>
          <w:sz w:val="28"/>
          <w:szCs w:val="28"/>
          <w:lang w:eastAsia="ru-RU"/>
        </w:rPr>
        <w:t xml:space="preserve"> ГТО в соответствии с порядком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допуска спортивных судей к оценке выполнения нормативов испытаний (тестов) </w:t>
      </w:r>
      <w:r w:rsidR="00A97515">
        <w:rPr>
          <w:rFonts w:ascii="Times New Roman" w:eastAsia="Times New Roman" w:hAnsi="Times New Roman"/>
          <w:sz w:val="28"/>
          <w:szCs w:val="28"/>
          <w:lang w:eastAsia="ru-RU"/>
        </w:rPr>
        <w:t>комплекса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ГТО, утвержденным приказом Минспорта России от 19.10.2017 № 909. </w:t>
      </w:r>
    </w:p>
    <w:p w:rsidR="000D4990" w:rsidRDefault="000D4990" w:rsidP="00383ED2">
      <w:pPr>
        <w:shd w:val="clear" w:color="auto" w:fill="FFFFFF"/>
        <w:spacing w:after="0" w:line="240" w:lineRule="auto"/>
        <w:ind w:left="284" w:right="-1"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:rsidR="00A34D1D" w:rsidRPr="002816EA" w:rsidRDefault="00A34D1D" w:rsidP="007A2FF3">
      <w:pPr>
        <w:spacing w:after="0" w:line="240" w:lineRule="auto"/>
        <w:ind w:right="-1"/>
        <w:jc w:val="center"/>
        <w:rPr>
          <w:rFonts w:ascii="Times New Roman" w:hAnsi="Times New Roman"/>
          <w:sz w:val="28"/>
          <w:szCs w:val="28"/>
        </w:rPr>
      </w:pPr>
      <w:r w:rsidRPr="002816EA">
        <w:rPr>
          <w:rFonts w:ascii="Times New Roman" w:hAnsi="Times New Roman"/>
          <w:b/>
          <w:sz w:val="28"/>
          <w:szCs w:val="28"/>
        </w:rPr>
        <w:t>IV. ТРЕБОВАНИЯ К УЧАСТНИКАМ И УСЛОВИЯ ИХ ДОПУСКА</w:t>
      </w:r>
    </w:p>
    <w:p w:rsidR="00A34D1D" w:rsidRPr="002816EA" w:rsidRDefault="00A34D1D" w:rsidP="005604B9">
      <w:pPr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</w:rPr>
      </w:pPr>
      <w:r w:rsidRPr="002816EA">
        <w:rPr>
          <w:rFonts w:ascii="Times New Roman" w:hAnsi="Times New Roman"/>
          <w:sz w:val="28"/>
          <w:szCs w:val="28"/>
        </w:rPr>
        <w:t xml:space="preserve"> </w:t>
      </w:r>
    </w:p>
    <w:p w:rsidR="00FF0D5F" w:rsidRPr="00C321C0" w:rsidRDefault="00FF0D5F" w:rsidP="00FF0D5F">
      <w:pPr>
        <w:tabs>
          <w:tab w:val="left" w:pos="952"/>
        </w:tabs>
        <w:spacing w:after="0" w:line="240" w:lineRule="auto"/>
        <w:ind w:firstLine="708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C321C0">
        <w:rPr>
          <w:rFonts w:ascii="Times New Roman" w:eastAsia="Times New Roman" w:hAnsi="Times New Roman"/>
          <w:sz w:val="28"/>
          <w:szCs w:val="28"/>
          <w:lang w:eastAsia="ru-RU"/>
        </w:rPr>
        <w:t xml:space="preserve">К участию в Фестивале на </w:t>
      </w:r>
      <w:r w:rsidRPr="00C321C0">
        <w:rPr>
          <w:rFonts w:ascii="Times New Roman" w:eastAsia="Times New Roman" w:hAnsi="Times New Roman"/>
          <w:sz w:val="28"/>
          <w:szCs w:val="28"/>
          <w:lang w:val="en-US" w:eastAsia="ru-RU"/>
        </w:rPr>
        <w:t>I</w:t>
      </w:r>
      <w:r w:rsidRPr="00C321C0">
        <w:rPr>
          <w:rFonts w:ascii="Times New Roman" w:eastAsia="Times New Roman" w:hAnsi="Times New Roman"/>
          <w:sz w:val="28"/>
          <w:szCs w:val="28"/>
          <w:lang w:eastAsia="ru-RU"/>
        </w:rPr>
        <w:t xml:space="preserve"> (муниципальном) этапе допускаются участники </w:t>
      </w:r>
      <w:r w:rsidR="007072D6"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Pr="00C321C0">
        <w:rPr>
          <w:rFonts w:ascii="Times New Roman" w:eastAsia="Times New Roman" w:hAnsi="Times New Roman"/>
          <w:sz w:val="28"/>
          <w:szCs w:val="28"/>
          <w:lang w:eastAsia="ru-RU"/>
        </w:rPr>
        <w:t xml:space="preserve">от </w:t>
      </w:r>
      <w:r w:rsidR="001A111A">
        <w:rPr>
          <w:rFonts w:ascii="Times New Roman" w:eastAsia="Times New Roman" w:hAnsi="Times New Roman"/>
          <w:sz w:val="28"/>
          <w:szCs w:val="28"/>
          <w:lang w:eastAsia="ru-RU"/>
        </w:rPr>
        <w:t>30</w:t>
      </w:r>
      <w:r w:rsidRPr="00C321C0">
        <w:rPr>
          <w:rFonts w:ascii="Times New Roman" w:eastAsia="Times New Roman" w:hAnsi="Times New Roman"/>
          <w:sz w:val="28"/>
          <w:szCs w:val="28"/>
          <w:lang w:eastAsia="ru-RU"/>
        </w:rPr>
        <w:t xml:space="preserve"> до </w:t>
      </w:r>
      <w:r w:rsidR="001A111A">
        <w:rPr>
          <w:rFonts w:ascii="Times New Roman" w:eastAsia="Times New Roman" w:hAnsi="Times New Roman"/>
          <w:sz w:val="28"/>
          <w:szCs w:val="28"/>
          <w:lang w:eastAsia="ru-RU"/>
        </w:rPr>
        <w:t>39</w:t>
      </w:r>
      <w:r w:rsidRPr="00C321C0">
        <w:rPr>
          <w:rFonts w:ascii="Times New Roman" w:eastAsia="Times New Roman" w:hAnsi="Times New Roman"/>
          <w:sz w:val="28"/>
          <w:szCs w:val="28"/>
          <w:lang w:eastAsia="ru-RU"/>
        </w:rPr>
        <w:t xml:space="preserve"> лет</w:t>
      </w:r>
      <w:r w:rsidR="007072D6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Pr="00C321C0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C321C0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относящиеся </w:t>
      </w:r>
      <w:r w:rsidR="001A111A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10 и 11 </w:t>
      </w:r>
      <w:r w:rsidRPr="00C321C0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ступеням </w:t>
      </w:r>
      <w:r w:rsidR="007072D6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и </w:t>
      </w:r>
      <w:r w:rsidR="007072D6" w:rsidRPr="00AA5017">
        <w:rPr>
          <w:rFonts w:ascii="Times New Roman" w:hAnsi="Times New Roman"/>
          <w:sz w:val="28"/>
          <w:szCs w:val="28"/>
        </w:rPr>
        <w:t xml:space="preserve">от </w:t>
      </w:r>
      <w:r w:rsidR="007072D6">
        <w:rPr>
          <w:rFonts w:ascii="Times New Roman" w:hAnsi="Times New Roman"/>
          <w:sz w:val="28"/>
          <w:szCs w:val="28"/>
        </w:rPr>
        <w:t>5</w:t>
      </w:r>
      <w:r w:rsidR="003B0453">
        <w:rPr>
          <w:rFonts w:ascii="Times New Roman" w:hAnsi="Times New Roman"/>
          <w:sz w:val="28"/>
          <w:szCs w:val="28"/>
        </w:rPr>
        <w:t>0</w:t>
      </w:r>
      <w:r w:rsidR="007072D6">
        <w:rPr>
          <w:rFonts w:ascii="Times New Roman" w:hAnsi="Times New Roman"/>
          <w:sz w:val="28"/>
          <w:szCs w:val="28"/>
        </w:rPr>
        <w:t xml:space="preserve"> </w:t>
      </w:r>
      <w:r w:rsidR="007072D6" w:rsidRPr="00AA5017">
        <w:rPr>
          <w:rFonts w:ascii="Times New Roman" w:hAnsi="Times New Roman"/>
          <w:sz w:val="28"/>
          <w:szCs w:val="28"/>
        </w:rPr>
        <w:t xml:space="preserve">лет </w:t>
      </w:r>
      <w:r w:rsidR="007072D6">
        <w:rPr>
          <w:rFonts w:ascii="Times New Roman" w:hAnsi="Times New Roman"/>
          <w:sz w:val="28"/>
          <w:szCs w:val="28"/>
        </w:rPr>
        <w:t>и старше, относящиеся к 1</w:t>
      </w:r>
      <w:r w:rsidR="003B0453">
        <w:rPr>
          <w:rFonts w:ascii="Times New Roman" w:hAnsi="Times New Roman"/>
          <w:sz w:val="28"/>
          <w:szCs w:val="28"/>
        </w:rPr>
        <w:t>4</w:t>
      </w:r>
      <w:r w:rsidR="007072D6">
        <w:rPr>
          <w:rFonts w:ascii="Times New Roman" w:hAnsi="Times New Roman"/>
          <w:sz w:val="28"/>
          <w:szCs w:val="28"/>
        </w:rPr>
        <w:t xml:space="preserve"> – 18 ступеням </w:t>
      </w:r>
      <w:r w:rsidRPr="00C321C0">
        <w:rPr>
          <w:rFonts w:ascii="Times New Roman" w:eastAsia="Times New Roman" w:hAnsi="Times New Roman"/>
          <w:bCs/>
          <w:sz w:val="28"/>
          <w:szCs w:val="28"/>
          <w:lang w:eastAsia="ru-RU"/>
        </w:rPr>
        <w:t>комплекса ГТО</w:t>
      </w:r>
      <w:r w:rsidR="00132292">
        <w:rPr>
          <w:rFonts w:ascii="Times New Roman" w:eastAsia="Times New Roman" w:hAnsi="Times New Roman"/>
          <w:sz w:val="28"/>
          <w:szCs w:val="28"/>
          <w:lang w:eastAsia="ru-RU"/>
        </w:rPr>
        <w:t xml:space="preserve"> при наличии допуска врача,</w:t>
      </w:r>
      <w:r w:rsidRPr="00C321C0">
        <w:rPr>
          <w:rFonts w:ascii="Times New Roman" w:eastAsia="Times New Roman" w:hAnsi="Times New Roman"/>
          <w:sz w:val="28"/>
          <w:szCs w:val="28"/>
          <w:lang w:eastAsia="ru-RU"/>
        </w:rPr>
        <w:t xml:space="preserve"> зарегистрированные </w:t>
      </w:r>
      <w:r w:rsidR="00132292"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Pr="00C321C0">
        <w:rPr>
          <w:rFonts w:ascii="Times New Roman" w:eastAsia="Times New Roman" w:hAnsi="Times New Roman"/>
          <w:sz w:val="28"/>
          <w:szCs w:val="28"/>
          <w:lang w:eastAsia="ru-RU"/>
        </w:rPr>
        <w:t xml:space="preserve">на официальном портале комплекса ГТО </w:t>
      </w:r>
      <w:r w:rsidRPr="00C321C0">
        <w:rPr>
          <w:rFonts w:ascii="Times New Roman" w:eastAsia="Times New Roman" w:hAnsi="Times New Roman"/>
          <w:sz w:val="28"/>
          <w:szCs w:val="28"/>
          <w:lang w:val="en-US" w:eastAsia="ru-RU"/>
        </w:rPr>
        <w:t>www</w:t>
      </w:r>
      <w:r w:rsidRPr="00C321C0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Pr="00C321C0">
        <w:rPr>
          <w:rFonts w:ascii="Times New Roman" w:eastAsia="Times New Roman" w:hAnsi="Times New Roman"/>
          <w:sz w:val="28"/>
          <w:szCs w:val="28"/>
          <w:lang w:val="en-US" w:eastAsia="ru-RU"/>
        </w:rPr>
        <w:t>gto</w:t>
      </w:r>
      <w:r w:rsidRPr="00C321C0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Pr="00C321C0">
        <w:rPr>
          <w:rFonts w:ascii="Times New Roman" w:eastAsia="Times New Roman" w:hAnsi="Times New Roman"/>
          <w:sz w:val="28"/>
          <w:szCs w:val="28"/>
          <w:lang w:val="en-US" w:eastAsia="ru-RU"/>
        </w:rPr>
        <w:t>ru</w:t>
      </w:r>
      <w:r w:rsidRPr="00C321C0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33588C" w:rsidRDefault="00FF0D5F" w:rsidP="00FF0D5F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321C0">
        <w:rPr>
          <w:rFonts w:ascii="Times New Roman" w:eastAsia="Times New Roman" w:hAnsi="Times New Roman"/>
          <w:sz w:val="28"/>
          <w:szCs w:val="28"/>
          <w:lang w:eastAsia="ru-RU"/>
        </w:rPr>
        <w:t xml:space="preserve">К участию во </w:t>
      </w:r>
      <w:r w:rsidRPr="00C321C0">
        <w:rPr>
          <w:rFonts w:ascii="Times New Roman" w:eastAsia="Times New Roman" w:hAnsi="Times New Roman"/>
          <w:sz w:val="28"/>
          <w:szCs w:val="28"/>
          <w:lang w:val="en-US" w:eastAsia="ru-RU"/>
        </w:rPr>
        <w:t>II</w:t>
      </w:r>
      <w:r w:rsidRPr="00C321C0">
        <w:rPr>
          <w:rFonts w:ascii="Times New Roman" w:eastAsia="Times New Roman" w:hAnsi="Times New Roman"/>
          <w:sz w:val="28"/>
          <w:szCs w:val="28"/>
          <w:lang w:eastAsia="ru-RU"/>
        </w:rPr>
        <w:t xml:space="preserve"> (региональном) этапе Фестиваля допускаются победители </w:t>
      </w:r>
      <w:r w:rsidRPr="00C321C0"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Pr="00C321C0">
        <w:rPr>
          <w:rFonts w:ascii="Times New Roman" w:eastAsia="Times New Roman" w:hAnsi="Times New Roman"/>
          <w:sz w:val="28"/>
          <w:szCs w:val="28"/>
          <w:lang w:val="en-US" w:eastAsia="ru-RU"/>
        </w:rPr>
        <w:t>I</w:t>
      </w:r>
      <w:r w:rsidRPr="00C321C0">
        <w:rPr>
          <w:rFonts w:ascii="Times New Roman" w:eastAsia="Times New Roman" w:hAnsi="Times New Roman"/>
          <w:sz w:val="28"/>
          <w:szCs w:val="28"/>
          <w:lang w:eastAsia="ru-RU"/>
        </w:rPr>
        <w:t xml:space="preserve"> (муниципального) этапа Фестиваля в личном зачете. Составы команд муниципальных образований для участия во </w:t>
      </w:r>
      <w:r w:rsidRPr="00C321C0">
        <w:rPr>
          <w:rFonts w:ascii="Times New Roman" w:eastAsia="Times New Roman" w:hAnsi="Times New Roman"/>
          <w:sz w:val="28"/>
          <w:szCs w:val="28"/>
          <w:lang w:val="en-US" w:eastAsia="ru-RU"/>
        </w:rPr>
        <w:t>II</w:t>
      </w:r>
      <w:r w:rsidRPr="00C321C0">
        <w:rPr>
          <w:rFonts w:ascii="Times New Roman" w:eastAsia="Times New Roman" w:hAnsi="Times New Roman"/>
          <w:sz w:val="28"/>
          <w:szCs w:val="28"/>
          <w:lang w:eastAsia="ru-RU"/>
        </w:rPr>
        <w:t xml:space="preserve"> этапе формируются в количестве </w:t>
      </w:r>
      <w:r w:rsidRPr="00C321C0">
        <w:rPr>
          <w:rFonts w:ascii="Times New Roman" w:eastAsia="Times New Roman" w:hAnsi="Times New Roman"/>
          <w:sz w:val="28"/>
          <w:szCs w:val="28"/>
          <w:lang w:eastAsia="ru-RU"/>
        </w:rPr>
        <w:br/>
        <w:t xml:space="preserve">не более </w:t>
      </w:r>
      <w:r w:rsidR="003B1395">
        <w:rPr>
          <w:rFonts w:ascii="Times New Roman" w:eastAsia="Times New Roman" w:hAnsi="Times New Roman"/>
          <w:sz w:val="28"/>
          <w:szCs w:val="28"/>
          <w:lang w:eastAsia="ru-RU"/>
        </w:rPr>
        <w:t>8</w:t>
      </w:r>
      <w:r w:rsidRPr="00C321C0">
        <w:rPr>
          <w:rFonts w:ascii="Times New Roman" w:eastAsia="Times New Roman" w:hAnsi="Times New Roman"/>
          <w:sz w:val="28"/>
          <w:szCs w:val="28"/>
          <w:lang w:eastAsia="ru-RU"/>
        </w:rPr>
        <w:t xml:space="preserve"> участников:</w:t>
      </w:r>
      <w:r w:rsidR="0033588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FF0D5F" w:rsidRPr="00C321C0" w:rsidRDefault="00FF0D5F" w:rsidP="00FF0D5F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321C0"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r w:rsidR="008A65E5">
        <w:rPr>
          <w:rFonts w:ascii="Times New Roman" w:eastAsia="Times New Roman" w:hAnsi="Times New Roman"/>
          <w:sz w:val="28"/>
          <w:szCs w:val="28"/>
          <w:lang w:eastAsia="ru-RU"/>
        </w:rPr>
        <w:t xml:space="preserve"> муж. и 1</w:t>
      </w:r>
      <w:r w:rsidRPr="00C321C0">
        <w:rPr>
          <w:rFonts w:ascii="Times New Roman" w:eastAsia="Times New Roman" w:hAnsi="Times New Roman"/>
          <w:sz w:val="28"/>
          <w:szCs w:val="28"/>
          <w:lang w:eastAsia="ru-RU"/>
        </w:rPr>
        <w:t xml:space="preserve"> жен. – 10 ступень (30-34 лет) 199</w:t>
      </w:r>
      <w:r w:rsidR="007072D6">
        <w:rPr>
          <w:rFonts w:ascii="Times New Roman" w:eastAsia="Times New Roman" w:hAnsi="Times New Roman"/>
          <w:sz w:val="28"/>
          <w:szCs w:val="28"/>
          <w:lang w:eastAsia="ru-RU"/>
        </w:rPr>
        <w:t>4</w:t>
      </w:r>
      <w:r w:rsidRPr="00C321C0">
        <w:rPr>
          <w:rFonts w:ascii="Times New Roman" w:eastAsia="Times New Roman" w:hAnsi="Times New Roman"/>
          <w:sz w:val="28"/>
          <w:szCs w:val="28"/>
          <w:lang w:eastAsia="ru-RU"/>
        </w:rPr>
        <w:t>-19</w:t>
      </w:r>
      <w:r w:rsidR="007072D6">
        <w:rPr>
          <w:rFonts w:ascii="Times New Roman" w:eastAsia="Times New Roman" w:hAnsi="Times New Roman"/>
          <w:sz w:val="28"/>
          <w:szCs w:val="28"/>
          <w:lang w:eastAsia="ru-RU"/>
        </w:rPr>
        <w:t>90</w:t>
      </w:r>
      <w:r w:rsidRPr="00C321C0">
        <w:rPr>
          <w:rFonts w:ascii="Times New Roman" w:eastAsia="Times New Roman" w:hAnsi="Times New Roman"/>
          <w:sz w:val="28"/>
          <w:szCs w:val="28"/>
          <w:lang w:eastAsia="ru-RU"/>
        </w:rPr>
        <w:t xml:space="preserve"> гг.р.;</w:t>
      </w:r>
    </w:p>
    <w:p w:rsidR="00FF0D5F" w:rsidRDefault="00FF0D5F" w:rsidP="00FF0D5F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321C0">
        <w:rPr>
          <w:rFonts w:ascii="Times New Roman" w:eastAsia="Times New Roman" w:hAnsi="Times New Roman"/>
          <w:sz w:val="28"/>
          <w:szCs w:val="28"/>
          <w:lang w:eastAsia="ru-RU"/>
        </w:rPr>
        <w:t>1 муж.</w:t>
      </w:r>
      <w:r w:rsidR="008A65E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3B1395"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 w:rsidR="008A65E5">
        <w:rPr>
          <w:rFonts w:ascii="Times New Roman" w:eastAsia="Times New Roman" w:hAnsi="Times New Roman"/>
          <w:sz w:val="28"/>
          <w:szCs w:val="28"/>
          <w:lang w:eastAsia="ru-RU"/>
        </w:rPr>
        <w:t xml:space="preserve"> 1 жен.</w:t>
      </w:r>
      <w:r w:rsidRPr="00C321C0">
        <w:rPr>
          <w:rFonts w:ascii="Times New Roman" w:eastAsia="Times New Roman" w:hAnsi="Times New Roman"/>
          <w:sz w:val="28"/>
          <w:szCs w:val="28"/>
          <w:lang w:eastAsia="ru-RU"/>
        </w:rPr>
        <w:t xml:space="preserve"> – 11 ступень (35-39 лет) 198</w:t>
      </w:r>
      <w:r w:rsidR="007072D6">
        <w:rPr>
          <w:rFonts w:ascii="Times New Roman" w:eastAsia="Times New Roman" w:hAnsi="Times New Roman"/>
          <w:sz w:val="28"/>
          <w:szCs w:val="28"/>
          <w:lang w:eastAsia="ru-RU"/>
        </w:rPr>
        <w:t>9-1985</w:t>
      </w:r>
      <w:r w:rsidRPr="00C321C0">
        <w:rPr>
          <w:rFonts w:ascii="Times New Roman" w:eastAsia="Times New Roman" w:hAnsi="Times New Roman"/>
          <w:sz w:val="28"/>
          <w:szCs w:val="28"/>
          <w:lang w:eastAsia="ru-RU"/>
        </w:rPr>
        <w:t xml:space="preserve"> гг.р.;</w:t>
      </w:r>
    </w:p>
    <w:p w:rsidR="003B1395" w:rsidRDefault="003B1395" w:rsidP="00FF0D5F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в том числе до 4 человек старшей возрастной группы:</w:t>
      </w:r>
    </w:p>
    <w:p w:rsidR="007072D6" w:rsidRDefault="007072D6" w:rsidP="00FF0D5F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2 муж. 14 – 18 ступени (1974 г.р. и старше);</w:t>
      </w:r>
    </w:p>
    <w:p w:rsidR="007072D6" w:rsidRDefault="007072D6" w:rsidP="00FF0D5F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2 жен. 14 – 18 ступени (1974 г.р. и старше); </w:t>
      </w:r>
    </w:p>
    <w:p w:rsidR="0033588C" w:rsidRPr="00C321C0" w:rsidRDefault="007072D6" w:rsidP="00FF0D5F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и </w:t>
      </w:r>
      <w:r w:rsidR="0033588C">
        <w:rPr>
          <w:rFonts w:ascii="Times New Roman" w:eastAsia="Times New Roman" w:hAnsi="Times New Roman"/>
          <w:sz w:val="28"/>
          <w:szCs w:val="28"/>
          <w:lang w:eastAsia="ru-RU"/>
        </w:rPr>
        <w:t>1 представите</w:t>
      </w:r>
      <w:r w:rsidR="00D86752">
        <w:rPr>
          <w:rFonts w:ascii="Times New Roman" w:eastAsia="Times New Roman" w:hAnsi="Times New Roman"/>
          <w:sz w:val="28"/>
          <w:szCs w:val="28"/>
          <w:lang w:eastAsia="ru-RU"/>
        </w:rPr>
        <w:t>ля</w:t>
      </w:r>
      <w:r w:rsidR="0033588C">
        <w:rPr>
          <w:rFonts w:ascii="Times New Roman" w:eastAsia="Times New Roman" w:hAnsi="Times New Roman"/>
          <w:sz w:val="28"/>
          <w:szCs w:val="28"/>
          <w:lang w:eastAsia="ru-RU"/>
        </w:rPr>
        <w:t xml:space="preserve"> команды.</w:t>
      </w:r>
    </w:p>
    <w:p w:rsidR="00FF0D5F" w:rsidRPr="00C321C0" w:rsidRDefault="00FF0D5F" w:rsidP="00FF0D5F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321C0">
        <w:rPr>
          <w:rFonts w:ascii="Times New Roman" w:eastAsia="Times New Roman" w:hAnsi="Times New Roman"/>
          <w:sz w:val="28"/>
          <w:szCs w:val="28"/>
          <w:lang w:eastAsia="ru-RU"/>
        </w:rPr>
        <w:t xml:space="preserve">К участию во </w:t>
      </w:r>
      <w:r w:rsidRPr="00C321C0">
        <w:rPr>
          <w:rFonts w:ascii="Times New Roman" w:eastAsia="Times New Roman" w:hAnsi="Times New Roman"/>
          <w:sz w:val="28"/>
          <w:szCs w:val="28"/>
          <w:lang w:val="en-US" w:eastAsia="ru-RU"/>
        </w:rPr>
        <w:t>II</w:t>
      </w:r>
      <w:r w:rsidRPr="00C321C0">
        <w:rPr>
          <w:rFonts w:ascii="Times New Roman" w:eastAsia="Times New Roman" w:hAnsi="Times New Roman"/>
          <w:sz w:val="28"/>
          <w:szCs w:val="28"/>
          <w:lang w:eastAsia="ru-RU"/>
        </w:rPr>
        <w:t xml:space="preserve"> этапе Фестиваля не допускаются:</w:t>
      </w:r>
    </w:p>
    <w:p w:rsidR="00FF0D5F" w:rsidRPr="00C321C0" w:rsidRDefault="00FF0D5F" w:rsidP="00FF0D5F">
      <w:pPr>
        <w:tabs>
          <w:tab w:val="left" w:pos="567"/>
        </w:tabs>
        <w:spacing w:after="0" w:line="240" w:lineRule="auto"/>
        <w:ind w:firstLine="283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321C0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C321C0">
        <w:rPr>
          <w:rFonts w:ascii="Times New Roman" w:eastAsia="Times New Roman" w:hAnsi="Times New Roman"/>
          <w:sz w:val="28"/>
          <w:szCs w:val="28"/>
          <w:lang w:eastAsia="ru-RU"/>
        </w:rPr>
        <w:tab/>
        <w:t>граждане, не участвовавшие в I этапе Фестиваля;</w:t>
      </w:r>
    </w:p>
    <w:p w:rsidR="00AA5017" w:rsidRPr="0033588C" w:rsidRDefault="00FF0D5F" w:rsidP="0033588C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321C0">
        <w:rPr>
          <w:rFonts w:ascii="Times New Roman" w:eastAsia="Times New Roman" w:hAnsi="Times New Roman"/>
          <w:sz w:val="28"/>
          <w:szCs w:val="28"/>
          <w:lang w:eastAsia="ru-RU"/>
        </w:rPr>
        <w:t>граждане, не указанные в предварительной заявке (за исключением случаев внесения в заявку изменений, заранее согласованных с минспорта области).</w:t>
      </w:r>
    </w:p>
    <w:p w:rsidR="00A34D1D" w:rsidRPr="002816EA" w:rsidRDefault="00A34D1D" w:rsidP="00383ED2">
      <w:pPr>
        <w:spacing w:after="0" w:line="240" w:lineRule="auto"/>
        <w:ind w:left="284" w:right="35"/>
        <w:jc w:val="both"/>
        <w:rPr>
          <w:rFonts w:ascii="Times New Roman" w:hAnsi="Times New Roman"/>
          <w:sz w:val="28"/>
          <w:szCs w:val="28"/>
        </w:rPr>
      </w:pPr>
    </w:p>
    <w:p w:rsidR="00A34D1D" w:rsidRDefault="003D0C44" w:rsidP="0053577F">
      <w:pPr>
        <w:pStyle w:val="1"/>
        <w:numPr>
          <w:ilvl w:val="0"/>
          <w:numId w:val="36"/>
        </w:numPr>
        <w:spacing w:before="0" w:line="240" w:lineRule="auto"/>
        <w:ind w:left="0" w:right="35" w:firstLine="0"/>
        <w:jc w:val="center"/>
        <w:rPr>
          <w:rFonts w:ascii="Times New Roman" w:hAnsi="Times New Roman"/>
          <w:color w:val="auto"/>
        </w:rPr>
      </w:pPr>
      <w:r w:rsidRPr="003D0C44">
        <w:rPr>
          <w:rFonts w:ascii="Times New Roman" w:hAnsi="Times New Roman"/>
          <w:color w:val="auto"/>
        </w:rPr>
        <w:t xml:space="preserve"> </w:t>
      </w:r>
      <w:r w:rsidR="00A34D1D" w:rsidRPr="002816EA">
        <w:rPr>
          <w:rFonts w:ascii="Times New Roman" w:hAnsi="Times New Roman"/>
          <w:color w:val="auto"/>
        </w:rPr>
        <w:t>ПРОГРАММА ФЕСТИВАЛЯ</w:t>
      </w:r>
    </w:p>
    <w:p w:rsidR="0053577F" w:rsidRPr="0053577F" w:rsidRDefault="0053577F" w:rsidP="0053577F">
      <w:pPr>
        <w:spacing w:after="0"/>
      </w:pPr>
    </w:p>
    <w:p w:rsidR="00E56792" w:rsidRDefault="00C30785" w:rsidP="00C30785">
      <w:pPr>
        <w:spacing w:after="0" w:line="240" w:lineRule="auto"/>
        <w:ind w:right="35" w:firstLine="709"/>
        <w:jc w:val="both"/>
        <w:rPr>
          <w:rFonts w:ascii="Times New Roman" w:hAnsi="Times New Roman"/>
          <w:sz w:val="28"/>
          <w:szCs w:val="28"/>
        </w:rPr>
      </w:pPr>
      <w:r w:rsidRPr="00541B0F">
        <w:rPr>
          <w:rFonts w:ascii="Times New Roman" w:hAnsi="Times New Roman"/>
          <w:sz w:val="28"/>
          <w:szCs w:val="28"/>
        </w:rPr>
        <w:t>Спортивная программа проводится</w:t>
      </w:r>
      <w:r w:rsidR="00E56792">
        <w:rPr>
          <w:rFonts w:ascii="Times New Roman" w:hAnsi="Times New Roman"/>
          <w:sz w:val="28"/>
          <w:szCs w:val="28"/>
        </w:rPr>
        <w:t>:</w:t>
      </w:r>
    </w:p>
    <w:p w:rsidR="00C30785" w:rsidRPr="00541B0F" w:rsidRDefault="00E56792" w:rsidP="00C30785">
      <w:pPr>
        <w:spacing w:after="0" w:line="240" w:lineRule="auto"/>
        <w:ind w:right="35" w:firstLine="709"/>
        <w:jc w:val="both"/>
        <w:rPr>
          <w:rFonts w:ascii="Times New Roman" w:hAnsi="Times New Roman"/>
          <w:sz w:val="28"/>
          <w:szCs w:val="28"/>
        </w:rPr>
      </w:pPr>
      <w:r w:rsidRPr="00E56792">
        <w:rPr>
          <w:rFonts w:ascii="Times New Roman" w:hAnsi="Times New Roman"/>
          <w:b/>
          <w:sz w:val="28"/>
          <w:szCs w:val="28"/>
        </w:rPr>
        <w:t>Для участников 10-11 ступеней</w:t>
      </w:r>
      <w:r w:rsidR="00C30785" w:rsidRPr="00E56792">
        <w:rPr>
          <w:rFonts w:ascii="Times New Roman" w:hAnsi="Times New Roman"/>
          <w:b/>
          <w:sz w:val="28"/>
          <w:szCs w:val="28"/>
        </w:rPr>
        <w:t xml:space="preserve"> в формате эстафеты многоборья ГТО в два этапа</w:t>
      </w:r>
      <w:r w:rsidR="00C30785" w:rsidRPr="00541B0F">
        <w:rPr>
          <w:rFonts w:ascii="Times New Roman" w:hAnsi="Times New Roman"/>
          <w:sz w:val="28"/>
          <w:szCs w:val="28"/>
        </w:rPr>
        <w:t>: полуфинальный и финальный.</w:t>
      </w:r>
    </w:p>
    <w:p w:rsidR="00C30785" w:rsidRPr="00541B0F" w:rsidRDefault="00C30785" w:rsidP="00C30785">
      <w:pPr>
        <w:spacing w:after="0" w:line="240" w:lineRule="auto"/>
        <w:ind w:right="35" w:firstLine="709"/>
        <w:jc w:val="both"/>
        <w:rPr>
          <w:rFonts w:ascii="Times New Roman" w:hAnsi="Times New Roman"/>
          <w:sz w:val="28"/>
          <w:szCs w:val="28"/>
        </w:rPr>
      </w:pPr>
      <w:r w:rsidRPr="00541B0F">
        <w:rPr>
          <w:rFonts w:ascii="Times New Roman" w:hAnsi="Times New Roman"/>
          <w:sz w:val="28"/>
          <w:szCs w:val="28"/>
        </w:rPr>
        <w:t>В эстафете участвую все участники команд.</w:t>
      </w:r>
    </w:p>
    <w:p w:rsidR="00C30785" w:rsidRPr="00541B0F" w:rsidRDefault="00C30785" w:rsidP="00C30785">
      <w:pPr>
        <w:spacing w:after="0" w:line="240" w:lineRule="auto"/>
        <w:ind w:right="35" w:firstLine="709"/>
        <w:jc w:val="both"/>
        <w:rPr>
          <w:rFonts w:ascii="Times New Roman" w:hAnsi="Times New Roman"/>
          <w:sz w:val="28"/>
          <w:szCs w:val="28"/>
        </w:rPr>
      </w:pPr>
      <w:r w:rsidRPr="00541B0F">
        <w:rPr>
          <w:rFonts w:ascii="Times New Roman" w:hAnsi="Times New Roman"/>
          <w:sz w:val="28"/>
          <w:szCs w:val="28"/>
        </w:rPr>
        <w:t xml:space="preserve">В финальную часть эстафеты проходят команды, занявшие в полуфинале </w:t>
      </w:r>
      <w:r w:rsidRPr="00541B0F">
        <w:rPr>
          <w:rFonts w:ascii="Times New Roman" w:hAnsi="Times New Roman"/>
          <w:sz w:val="28"/>
          <w:szCs w:val="28"/>
        </w:rPr>
        <w:br/>
        <w:t>1-</w:t>
      </w:r>
      <w:r>
        <w:rPr>
          <w:rFonts w:ascii="Times New Roman" w:hAnsi="Times New Roman"/>
          <w:sz w:val="28"/>
          <w:szCs w:val="28"/>
        </w:rPr>
        <w:t>10</w:t>
      </w:r>
      <w:r w:rsidRPr="00541B0F">
        <w:rPr>
          <w:rFonts w:ascii="Times New Roman" w:hAnsi="Times New Roman"/>
          <w:sz w:val="28"/>
          <w:szCs w:val="28"/>
        </w:rPr>
        <w:t xml:space="preserve"> места.</w:t>
      </w:r>
    </w:p>
    <w:p w:rsidR="00C30785" w:rsidRPr="00541B0F" w:rsidRDefault="00C30785" w:rsidP="00C30785">
      <w:pPr>
        <w:spacing w:after="0" w:line="240" w:lineRule="auto"/>
        <w:ind w:right="35" w:firstLine="709"/>
        <w:jc w:val="both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541B0F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Очередность этапов в полуфинале эстафеты:</w:t>
      </w:r>
    </w:p>
    <w:p w:rsidR="00C30785" w:rsidRPr="00541B0F" w:rsidRDefault="00C30785" w:rsidP="00C30785">
      <w:pPr>
        <w:spacing w:after="0" w:line="240" w:lineRule="auto"/>
        <w:ind w:right="35"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541B0F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1. </w:t>
      </w:r>
      <w:r w:rsidR="00AA5017" w:rsidRPr="00541B0F">
        <w:rPr>
          <w:rFonts w:ascii="Times New Roman" w:eastAsia="Times New Roman" w:hAnsi="Times New Roman"/>
          <w:bCs/>
          <w:sz w:val="28"/>
          <w:szCs w:val="28"/>
          <w:lang w:eastAsia="ru-RU"/>
        </w:rPr>
        <w:t>Рывок гири 16 кг мужчины, приседание без веса для женщин;</w:t>
      </w:r>
    </w:p>
    <w:p w:rsidR="00AA5017" w:rsidRDefault="00C30785" w:rsidP="00C30785">
      <w:pPr>
        <w:spacing w:after="0" w:line="240" w:lineRule="auto"/>
        <w:ind w:right="35" w:firstLine="709"/>
        <w:jc w:val="both"/>
        <w:rPr>
          <w:rFonts w:ascii="Times New Roman" w:hAnsi="Times New Roman"/>
          <w:sz w:val="28"/>
          <w:szCs w:val="28"/>
        </w:rPr>
      </w:pPr>
      <w:r w:rsidRPr="00541B0F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2. </w:t>
      </w:r>
      <w:r w:rsidR="00AA5017" w:rsidRPr="00541B0F">
        <w:rPr>
          <w:rFonts w:ascii="Times New Roman" w:hAnsi="Times New Roman"/>
          <w:sz w:val="28"/>
          <w:szCs w:val="28"/>
        </w:rPr>
        <w:t>Челночный бег.</w:t>
      </w:r>
    </w:p>
    <w:p w:rsidR="00AA5017" w:rsidRDefault="00AA5017" w:rsidP="00C30785">
      <w:pPr>
        <w:spacing w:after="0" w:line="240" w:lineRule="auto"/>
        <w:ind w:right="35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</w:t>
      </w:r>
      <w:r w:rsidRPr="00541B0F">
        <w:rPr>
          <w:rFonts w:ascii="Times New Roman" w:hAnsi="Times New Roman"/>
          <w:sz w:val="28"/>
          <w:szCs w:val="28"/>
        </w:rPr>
        <w:t>Поднимание туловища из положения лежа на спине</w:t>
      </w:r>
      <w:r>
        <w:rPr>
          <w:rFonts w:ascii="Times New Roman" w:hAnsi="Times New Roman"/>
          <w:sz w:val="28"/>
          <w:szCs w:val="28"/>
        </w:rPr>
        <w:t>;</w:t>
      </w:r>
    </w:p>
    <w:p w:rsidR="00AA5017" w:rsidRPr="00541B0F" w:rsidRDefault="00AA5017" w:rsidP="00AA5017">
      <w:pPr>
        <w:spacing w:after="0" w:line="240" w:lineRule="auto"/>
        <w:ind w:right="35"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>4.</w:t>
      </w:r>
      <w:r w:rsidRPr="00541B0F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Прыжок в длину с места (1 раз с исходного положения);</w:t>
      </w:r>
    </w:p>
    <w:p w:rsidR="00AA5017" w:rsidRDefault="00AA5017" w:rsidP="00C30785">
      <w:pPr>
        <w:spacing w:after="0" w:line="240" w:lineRule="auto"/>
        <w:ind w:right="35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5</w:t>
      </w:r>
      <w:r w:rsidR="00C30785" w:rsidRPr="00541B0F">
        <w:rPr>
          <w:rFonts w:ascii="Times New Roman" w:eastAsia="Times New Roman" w:hAnsi="Times New Roman"/>
          <w:bCs/>
          <w:sz w:val="28"/>
          <w:szCs w:val="28"/>
          <w:lang w:eastAsia="ru-RU"/>
        </w:rPr>
        <w:t>.</w:t>
      </w:r>
      <w:r>
        <w:rPr>
          <w:rFonts w:ascii="Times New Roman" w:hAnsi="Times New Roman"/>
          <w:sz w:val="28"/>
          <w:szCs w:val="28"/>
        </w:rPr>
        <w:t xml:space="preserve"> </w:t>
      </w:r>
      <w:r w:rsidRPr="00541B0F">
        <w:rPr>
          <w:rFonts w:ascii="Times New Roman" w:eastAsia="Times New Roman" w:hAnsi="Times New Roman"/>
          <w:bCs/>
          <w:sz w:val="28"/>
          <w:szCs w:val="28"/>
          <w:lang w:eastAsia="ru-RU"/>
        </w:rPr>
        <w:t>Сгибание и разгибание рук в упоре лежа на полу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.</w:t>
      </w:r>
    </w:p>
    <w:p w:rsidR="00C30785" w:rsidRPr="00541B0F" w:rsidRDefault="00C30785" w:rsidP="00C30785">
      <w:pPr>
        <w:spacing w:after="0" w:line="240" w:lineRule="auto"/>
        <w:ind w:right="35" w:firstLine="709"/>
        <w:jc w:val="both"/>
        <w:rPr>
          <w:rFonts w:ascii="Times New Roman" w:hAnsi="Times New Roman"/>
          <w:b/>
          <w:sz w:val="28"/>
          <w:szCs w:val="28"/>
        </w:rPr>
      </w:pPr>
      <w:r w:rsidRPr="00541B0F">
        <w:rPr>
          <w:rFonts w:ascii="Times New Roman" w:hAnsi="Times New Roman"/>
          <w:b/>
          <w:sz w:val="28"/>
          <w:szCs w:val="28"/>
        </w:rPr>
        <w:t>Очередность этапов финала эстафеты.</w:t>
      </w:r>
    </w:p>
    <w:p w:rsidR="004B6946" w:rsidRDefault="00C30785" w:rsidP="00C30785">
      <w:pPr>
        <w:spacing w:after="0" w:line="240" w:lineRule="auto"/>
        <w:ind w:right="35"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541B0F">
        <w:rPr>
          <w:rFonts w:ascii="Times New Roman" w:hAnsi="Times New Roman"/>
          <w:sz w:val="28"/>
          <w:szCs w:val="28"/>
        </w:rPr>
        <w:t xml:space="preserve">1. </w:t>
      </w:r>
      <w:r w:rsidR="00C3090A">
        <w:rPr>
          <w:rFonts w:ascii="Times New Roman" w:eastAsia="Times New Roman" w:hAnsi="Times New Roman"/>
          <w:bCs/>
          <w:sz w:val="28"/>
          <w:szCs w:val="28"/>
          <w:lang w:eastAsia="ru-RU"/>
        </w:rPr>
        <w:t>П</w:t>
      </w:r>
      <w:r w:rsidR="004B6946" w:rsidRPr="00541B0F">
        <w:rPr>
          <w:rFonts w:ascii="Times New Roman" w:eastAsia="Times New Roman" w:hAnsi="Times New Roman"/>
          <w:bCs/>
          <w:sz w:val="28"/>
          <w:szCs w:val="28"/>
          <w:lang w:eastAsia="ru-RU"/>
        </w:rPr>
        <w:t>риседание без веса для женщин;</w:t>
      </w:r>
    </w:p>
    <w:p w:rsidR="00AA5017" w:rsidRDefault="00195952" w:rsidP="00C30785">
      <w:pPr>
        <w:spacing w:after="0" w:line="240" w:lineRule="auto"/>
        <w:ind w:right="35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</w:t>
      </w:r>
      <w:r w:rsidRPr="00541B0F">
        <w:rPr>
          <w:rFonts w:ascii="Times New Roman" w:hAnsi="Times New Roman"/>
          <w:sz w:val="28"/>
          <w:szCs w:val="28"/>
        </w:rPr>
        <w:t>Челночный бег.</w:t>
      </w:r>
    </w:p>
    <w:p w:rsidR="00C30785" w:rsidRPr="00541B0F" w:rsidRDefault="00195952" w:rsidP="00C30785">
      <w:pPr>
        <w:spacing w:after="0" w:line="240" w:lineRule="auto"/>
        <w:ind w:right="35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</w:t>
      </w:r>
      <w:r w:rsidR="00C30785" w:rsidRPr="00541B0F">
        <w:rPr>
          <w:rFonts w:ascii="Times New Roman" w:hAnsi="Times New Roman"/>
          <w:sz w:val="28"/>
          <w:szCs w:val="28"/>
        </w:rPr>
        <w:t>Поднимание туловища из положения лежа на спине;</w:t>
      </w:r>
    </w:p>
    <w:p w:rsidR="00C30785" w:rsidRPr="00541B0F" w:rsidRDefault="004B6946" w:rsidP="00C30785">
      <w:pPr>
        <w:spacing w:after="0" w:line="240" w:lineRule="auto"/>
        <w:ind w:right="35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="00C30785" w:rsidRPr="00541B0F">
        <w:rPr>
          <w:rFonts w:ascii="Times New Roman" w:hAnsi="Times New Roman"/>
          <w:sz w:val="28"/>
          <w:szCs w:val="28"/>
        </w:rPr>
        <w:t xml:space="preserve">. </w:t>
      </w:r>
      <w:r w:rsidR="00195952" w:rsidRPr="00541B0F">
        <w:rPr>
          <w:rFonts w:ascii="Times New Roman" w:eastAsia="Times New Roman" w:hAnsi="Times New Roman"/>
          <w:bCs/>
          <w:sz w:val="28"/>
          <w:szCs w:val="28"/>
          <w:lang w:eastAsia="ru-RU"/>
        </w:rPr>
        <w:t>Сгибание и разгибание рук в упоре лежа на полу;</w:t>
      </w:r>
    </w:p>
    <w:p w:rsidR="00C30785" w:rsidRPr="00541B0F" w:rsidRDefault="00C30785" w:rsidP="00C30785">
      <w:pPr>
        <w:spacing w:after="0" w:line="240" w:lineRule="auto"/>
        <w:ind w:right="35" w:firstLine="709"/>
        <w:jc w:val="both"/>
        <w:rPr>
          <w:rFonts w:ascii="Times New Roman" w:hAnsi="Times New Roman"/>
          <w:sz w:val="28"/>
          <w:szCs w:val="28"/>
        </w:rPr>
      </w:pPr>
    </w:p>
    <w:p w:rsidR="00C30785" w:rsidRPr="00541B0F" w:rsidRDefault="00C30785" w:rsidP="00C30785">
      <w:pPr>
        <w:spacing w:after="0" w:line="240" w:lineRule="auto"/>
        <w:ind w:right="35" w:firstLine="709"/>
        <w:jc w:val="both"/>
        <w:rPr>
          <w:rFonts w:ascii="Times New Roman" w:hAnsi="Times New Roman"/>
          <w:sz w:val="28"/>
          <w:szCs w:val="28"/>
        </w:rPr>
      </w:pPr>
      <w:r w:rsidRPr="00541B0F">
        <w:rPr>
          <w:rFonts w:ascii="Times New Roman" w:hAnsi="Times New Roman"/>
          <w:sz w:val="28"/>
          <w:szCs w:val="28"/>
        </w:rPr>
        <w:t>Порядок проведения эстафеты.</w:t>
      </w:r>
    </w:p>
    <w:p w:rsidR="00C30785" w:rsidRPr="00541B0F" w:rsidRDefault="00C30785" w:rsidP="00C30785">
      <w:pPr>
        <w:spacing w:after="0" w:line="240" w:lineRule="auto"/>
        <w:ind w:right="35" w:firstLine="709"/>
        <w:jc w:val="both"/>
        <w:rPr>
          <w:rFonts w:ascii="Times New Roman" w:hAnsi="Times New Roman"/>
          <w:sz w:val="28"/>
          <w:szCs w:val="28"/>
        </w:rPr>
      </w:pPr>
      <w:r w:rsidRPr="00541B0F">
        <w:rPr>
          <w:rFonts w:ascii="Times New Roman" w:hAnsi="Times New Roman"/>
          <w:sz w:val="28"/>
          <w:szCs w:val="28"/>
        </w:rPr>
        <w:t>В полуфинале:</w:t>
      </w:r>
    </w:p>
    <w:p w:rsidR="00C30785" w:rsidRPr="00541B0F" w:rsidRDefault="00195952" w:rsidP="00C30785">
      <w:pPr>
        <w:spacing w:after="0" w:line="240" w:lineRule="auto"/>
        <w:ind w:right="35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</w:t>
      </w:r>
      <w:r w:rsidR="00C30785" w:rsidRPr="00541B0F">
        <w:rPr>
          <w:rFonts w:ascii="Times New Roman" w:hAnsi="Times New Roman"/>
          <w:sz w:val="28"/>
          <w:szCs w:val="28"/>
        </w:rPr>
        <w:t>Эстафет</w:t>
      </w:r>
      <w:r>
        <w:rPr>
          <w:rFonts w:ascii="Times New Roman" w:hAnsi="Times New Roman"/>
          <w:sz w:val="28"/>
          <w:szCs w:val="28"/>
        </w:rPr>
        <w:t>е</w:t>
      </w:r>
      <w:r w:rsidR="00C30785" w:rsidRPr="00541B0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участвую все участники команд</w:t>
      </w:r>
      <w:r w:rsidR="00C30785" w:rsidRPr="00541B0F">
        <w:rPr>
          <w:rFonts w:ascii="Times New Roman" w:hAnsi="Times New Roman"/>
          <w:sz w:val="28"/>
          <w:szCs w:val="28"/>
        </w:rPr>
        <w:t>.</w:t>
      </w:r>
    </w:p>
    <w:p w:rsidR="00C30785" w:rsidRPr="00541B0F" w:rsidRDefault="00C30785" w:rsidP="00C30785">
      <w:pPr>
        <w:spacing w:after="0" w:line="240" w:lineRule="auto"/>
        <w:ind w:right="35" w:firstLine="709"/>
        <w:jc w:val="both"/>
        <w:rPr>
          <w:rFonts w:ascii="Times New Roman" w:hAnsi="Times New Roman"/>
          <w:sz w:val="28"/>
          <w:szCs w:val="28"/>
        </w:rPr>
      </w:pPr>
      <w:r w:rsidRPr="00541B0F">
        <w:rPr>
          <w:rFonts w:ascii="Times New Roman" w:hAnsi="Times New Roman"/>
          <w:sz w:val="28"/>
          <w:szCs w:val="28"/>
        </w:rPr>
        <w:t>По команде судьи участник начинает выполнять испытани</w:t>
      </w:r>
      <w:r w:rsidR="00215D73">
        <w:rPr>
          <w:rFonts w:ascii="Times New Roman" w:hAnsi="Times New Roman"/>
          <w:sz w:val="28"/>
          <w:szCs w:val="28"/>
        </w:rPr>
        <w:t>я согласно очередности</w:t>
      </w:r>
      <w:r w:rsidRPr="00541B0F">
        <w:rPr>
          <w:rFonts w:ascii="Times New Roman" w:hAnsi="Times New Roman"/>
          <w:sz w:val="28"/>
          <w:szCs w:val="28"/>
        </w:rPr>
        <w:t xml:space="preserve">, по завершению </w:t>
      </w:r>
      <w:r w:rsidR="00215D73">
        <w:rPr>
          <w:rFonts w:ascii="Times New Roman" w:hAnsi="Times New Roman"/>
          <w:sz w:val="28"/>
          <w:szCs w:val="28"/>
        </w:rPr>
        <w:t xml:space="preserve">каждого </w:t>
      </w:r>
      <w:r w:rsidR="00215D73" w:rsidRPr="00541B0F">
        <w:rPr>
          <w:rFonts w:ascii="Times New Roman" w:hAnsi="Times New Roman"/>
          <w:sz w:val="28"/>
          <w:szCs w:val="28"/>
        </w:rPr>
        <w:t>выполнения</w:t>
      </w:r>
      <w:r w:rsidR="00215D73">
        <w:rPr>
          <w:rFonts w:ascii="Times New Roman" w:hAnsi="Times New Roman"/>
          <w:sz w:val="28"/>
          <w:szCs w:val="28"/>
        </w:rPr>
        <w:t xml:space="preserve"> испытания </w:t>
      </w:r>
      <w:r w:rsidRPr="00541B0F">
        <w:rPr>
          <w:rFonts w:ascii="Times New Roman" w:hAnsi="Times New Roman"/>
          <w:sz w:val="28"/>
          <w:szCs w:val="28"/>
        </w:rPr>
        <w:t xml:space="preserve">после команды судьи «принято» осуществляет перебежку </w:t>
      </w:r>
      <w:r w:rsidR="00DF35B5">
        <w:rPr>
          <w:rFonts w:ascii="Times New Roman" w:hAnsi="Times New Roman"/>
          <w:sz w:val="28"/>
          <w:szCs w:val="28"/>
        </w:rPr>
        <w:t xml:space="preserve">в зону старта </w:t>
      </w:r>
      <w:r w:rsidRPr="00541B0F">
        <w:rPr>
          <w:rFonts w:ascii="Times New Roman" w:hAnsi="Times New Roman"/>
          <w:sz w:val="28"/>
          <w:szCs w:val="28"/>
        </w:rPr>
        <w:t xml:space="preserve">для передачи </w:t>
      </w:r>
      <w:r w:rsidR="00DF35B5">
        <w:rPr>
          <w:rFonts w:ascii="Times New Roman" w:hAnsi="Times New Roman"/>
          <w:sz w:val="28"/>
          <w:szCs w:val="28"/>
        </w:rPr>
        <w:t xml:space="preserve">эстафеты следующему </w:t>
      </w:r>
      <w:r w:rsidRPr="00541B0F">
        <w:rPr>
          <w:rFonts w:ascii="Times New Roman" w:hAnsi="Times New Roman"/>
          <w:sz w:val="28"/>
          <w:szCs w:val="28"/>
        </w:rPr>
        <w:t xml:space="preserve">участнику </w:t>
      </w:r>
      <w:r w:rsidR="00DF35B5">
        <w:rPr>
          <w:rFonts w:ascii="Times New Roman" w:hAnsi="Times New Roman"/>
          <w:sz w:val="28"/>
          <w:szCs w:val="28"/>
        </w:rPr>
        <w:t>из команды.</w:t>
      </w:r>
    </w:p>
    <w:p w:rsidR="00C30785" w:rsidRDefault="00C30785" w:rsidP="00C30785">
      <w:pPr>
        <w:spacing w:after="0" w:line="240" w:lineRule="auto"/>
        <w:ind w:right="35" w:firstLine="709"/>
        <w:jc w:val="both"/>
        <w:rPr>
          <w:rFonts w:ascii="Times New Roman" w:hAnsi="Times New Roman"/>
          <w:sz w:val="28"/>
          <w:szCs w:val="28"/>
        </w:rPr>
      </w:pPr>
      <w:r w:rsidRPr="00541B0F">
        <w:rPr>
          <w:rFonts w:ascii="Times New Roman" w:hAnsi="Times New Roman"/>
          <w:sz w:val="28"/>
          <w:szCs w:val="28"/>
        </w:rPr>
        <w:t xml:space="preserve">Подведение итогов полуфинала эстафеты проводится по суммарному результату (времени) прохождения всех этапов </w:t>
      </w:r>
      <w:r w:rsidR="00DF35B5">
        <w:rPr>
          <w:rFonts w:ascii="Times New Roman" w:hAnsi="Times New Roman"/>
          <w:sz w:val="28"/>
          <w:szCs w:val="28"/>
        </w:rPr>
        <w:t xml:space="preserve">в отдельности </w:t>
      </w:r>
      <w:r w:rsidRPr="00541B0F">
        <w:rPr>
          <w:rFonts w:ascii="Times New Roman" w:hAnsi="Times New Roman"/>
          <w:sz w:val="28"/>
          <w:szCs w:val="28"/>
        </w:rPr>
        <w:t xml:space="preserve">мужчинами и женщинами. Первые </w:t>
      </w:r>
      <w:r>
        <w:rPr>
          <w:rFonts w:ascii="Times New Roman" w:hAnsi="Times New Roman"/>
          <w:sz w:val="28"/>
          <w:szCs w:val="28"/>
        </w:rPr>
        <w:t>10</w:t>
      </w:r>
      <w:r w:rsidRPr="00541B0F">
        <w:rPr>
          <w:rFonts w:ascii="Times New Roman" w:hAnsi="Times New Roman"/>
          <w:sz w:val="28"/>
          <w:szCs w:val="28"/>
        </w:rPr>
        <w:t xml:space="preserve"> команд показавшие лучшее время проходят в финал. </w:t>
      </w:r>
    </w:p>
    <w:p w:rsidR="00C30785" w:rsidRPr="00132292" w:rsidRDefault="00C30785" w:rsidP="00C30785">
      <w:pPr>
        <w:spacing w:after="0" w:line="240" w:lineRule="auto"/>
        <w:ind w:right="35" w:firstLine="709"/>
        <w:jc w:val="both"/>
        <w:rPr>
          <w:rFonts w:ascii="Times New Roman" w:hAnsi="Times New Roman"/>
          <w:sz w:val="28"/>
          <w:szCs w:val="28"/>
        </w:rPr>
      </w:pPr>
      <w:r w:rsidRPr="00132292">
        <w:rPr>
          <w:rFonts w:ascii="Times New Roman" w:hAnsi="Times New Roman"/>
          <w:sz w:val="28"/>
          <w:szCs w:val="28"/>
        </w:rPr>
        <w:t>В финале:</w:t>
      </w:r>
    </w:p>
    <w:p w:rsidR="00E56792" w:rsidRPr="00E56792" w:rsidRDefault="001056D5" w:rsidP="001056D5">
      <w:pPr>
        <w:spacing w:after="0" w:line="240" w:lineRule="auto"/>
        <w:ind w:right="35" w:firstLine="709"/>
        <w:jc w:val="both"/>
        <w:rPr>
          <w:rFonts w:ascii="Times New Roman" w:hAnsi="Times New Roman"/>
          <w:b/>
          <w:sz w:val="28"/>
          <w:szCs w:val="28"/>
        </w:rPr>
      </w:pPr>
      <w:r w:rsidRPr="00132292">
        <w:rPr>
          <w:rFonts w:ascii="Times New Roman" w:hAnsi="Times New Roman"/>
          <w:b/>
          <w:sz w:val="28"/>
          <w:szCs w:val="28"/>
        </w:rPr>
        <w:t xml:space="preserve">В случае выхода в финал менее 10 команд. Очередность команд прохождения финала устанавливается в следующем порядке: команды участвуют в эстафете, начиная с участников команды, показавшей </w:t>
      </w:r>
      <w:r w:rsidRPr="00132292">
        <w:rPr>
          <w:rFonts w:ascii="Times New Roman" w:hAnsi="Times New Roman"/>
          <w:b/>
          <w:sz w:val="28"/>
          <w:szCs w:val="28"/>
        </w:rPr>
        <w:br/>
        <w:t>в полуфинале наихудшее время и т.д.</w:t>
      </w:r>
    </w:p>
    <w:p w:rsidR="00DA7911" w:rsidRPr="00541B0F" w:rsidRDefault="00C30785" w:rsidP="00DA7911">
      <w:pPr>
        <w:spacing w:after="0" w:line="240" w:lineRule="auto"/>
        <w:ind w:right="35" w:firstLine="709"/>
        <w:jc w:val="both"/>
        <w:rPr>
          <w:rFonts w:ascii="Times New Roman" w:hAnsi="Times New Roman"/>
          <w:sz w:val="28"/>
          <w:szCs w:val="28"/>
        </w:rPr>
      </w:pPr>
      <w:r w:rsidRPr="00541B0F">
        <w:rPr>
          <w:rFonts w:ascii="Times New Roman" w:hAnsi="Times New Roman"/>
          <w:sz w:val="28"/>
          <w:szCs w:val="28"/>
        </w:rPr>
        <w:t>Команды определяют участников на виды испытаний</w:t>
      </w:r>
      <w:r w:rsidR="00DA7911">
        <w:rPr>
          <w:rFonts w:ascii="Times New Roman" w:hAnsi="Times New Roman"/>
          <w:sz w:val="28"/>
          <w:szCs w:val="28"/>
        </w:rPr>
        <w:t xml:space="preserve"> согласно очередности этапов Эстафеты в финале. </w:t>
      </w:r>
      <w:r w:rsidRPr="00541B0F">
        <w:rPr>
          <w:rFonts w:ascii="Times New Roman" w:hAnsi="Times New Roman"/>
          <w:sz w:val="28"/>
          <w:szCs w:val="28"/>
        </w:rPr>
        <w:t>По команде судьи участники располагаются в зонах выполнения испытаний.</w:t>
      </w:r>
      <w:r w:rsidR="00DA7911" w:rsidRPr="00DA7911">
        <w:rPr>
          <w:rFonts w:ascii="Times New Roman" w:hAnsi="Times New Roman"/>
          <w:sz w:val="28"/>
          <w:szCs w:val="28"/>
        </w:rPr>
        <w:t xml:space="preserve"> </w:t>
      </w:r>
      <w:r w:rsidR="00DA7911" w:rsidRPr="00541B0F">
        <w:rPr>
          <w:rFonts w:ascii="Times New Roman" w:hAnsi="Times New Roman"/>
          <w:sz w:val="28"/>
          <w:szCs w:val="28"/>
        </w:rPr>
        <w:t xml:space="preserve">По команде судьи участник на первой станции начинает выполнять испытание, а по завершению его выполнения после команды судьи </w:t>
      </w:r>
      <w:r w:rsidR="00DA7911" w:rsidRPr="00541B0F">
        <w:rPr>
          <w:rFonts w:ascii="Times New Roman" w:hAnsi="Times New Roman"/>
          <w:sz w:val="28"/>
          <w:szCs w:val="28"/>
        </w:rPr>
        <w:lastRenderedPageBreak/>
        <w:t xml:space="preserve">«принято» осуществляет перебежку (≈ </w:t>
      </w:r>
      <w:r w:rsidR="00DA7911">
        <w:rPr>
          <w:rFonts w:ascii="Times New Roman" w:hAnsi="Times New Roman"/>
          <w:sz w:val="28"/>
          <w:szCs w:val="28"/>
        </w:rPr>
        <w:t>40</w:t>
      </w:r>
      <w:r w:rsidR="00DA7911" w:rsidRPr="00541B0F">
        <w:rPr>
          <w:rFonts w:ascii="Times New Roman" w:hAnsi="Times New Roman"/>
          <w:sz w:val="28"/>
          <w:szCs w:val="28"/>
        </w:rPr>
        <w:t>м) на скорость ко второй станции для передачи эстафеты, участнику на следующей станции и т.д.</w:t>
      </w:r>
    </w:p>
    <w:p w:rsidR="00DA7911" w:rsidRDefault="00DA7911" w:rsidP="00C30785">
      <w:pPr>
        <w:spacing w:after="0" w:line="240" w:lineRule="auto"/>
        <w:ind w:right="35" w:firstLine="709"/>
        <w:jc w:val="both"/>
        <w:rPr>
          <w:rFonts w:ascii="Times New Roman" w:hAnsi="Times New Roman"/>
          <w:sz w:val="28"/>
          <w:szCs w:val="28"/>
        </w:rPr>
      </w:pPr>
    </w:p>
    <w:p w:rsidR="00C30785" w:rsidRPr="00541B0F" w:rsidRDefault="00C30785" w:rsidP="00C30785">
      <w:pPr>
        <w:spacing w:after="0" w:line="240" w:lineRule="auto"/>
        <w:ind w:right="35" w:firstLine="709"/>
        <w:jc w:val="both"/>
        <w:rPr>
          <w:rFonts w:ascii="Times New Roman" w:hAnsi="Times New Roman"/>
          <w:sz w:val="28"/>
          <w:szCs w:val="28"/>
        </w:rPr>
      </w:pPr>
      <w:r w:rsidRPr="00541B0F">
        <w:rPr>
          <w:rFonts w:ascii="Times New Roman" w:hAnsi="Times New Roman"/>
          <w:sz w:val="28"/>
          <w:szCs w:val="28"/>
        </w:rPr>
        <w:t xml:space="preserve">Количественные показатели выполнения испытаний в эстафете для мужчин </w:t>
      </w:r>
      <w:r w:rsidRPr="00541B0F">
        <w:rPr>
          <w:rFonts w:ascii="Times New Roman" w:hAnsi="Times New Roman"/>
          <w:sz w:val="28"/>
          <w:szCs w:val="28"/>
        </w:rPr>
        <w:br/>
        <w:t>и женщин.</w:t>
      </w:r>
    </w:p>
    <w:p w:rsidR="00C30785" w:rsidRPr="00541B0F" w:rsidRDefault="00C30785" w:rsidP="00C30785">
      <w:pPr>
        <w:spacing w:after="0" w:line="240" w:lineRule="auto"/>
        <w:ind w:right="35" w:firstLine="709"/>
        <w:jc w:val="both"/>
        <w:rPr>
          <w:rFonts w:ascii="Times New Roman" w:hAnsi="Times New Roman"/>
          <w:sz w:val="28"/>
          <w:szCs w:val="28"/>
        </w:rPr>
      </w:pPr>
    </w:p>
    <w:tbl>
      <w:tblPr>
        <w:tblStyle w:val="7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709"/>
        <w:gridCol w:w="6662"/>
        <w:gridCol w:w="2977"/>
      </w:tblGrid>
      <w:tr w:rsidR="00C30785" w:rsidRPr="00541B0F" w:rsidTr="00062B31">
        <w:tc>
          <w:tcPr>
            <w:tcW w:w="709" w:type="dxa"/>
          </w:tcPr>
          <w:p w:rsidR="00C30785" w:rsidRPr="00541B0F" w:rsidRDefault="00C30785" w:rsidP="00062B31">
            <w:pPr>
              <w:spacing w:after="0" w:line="240" w:lineRule="auto"/>
              <w:ind w:right="-108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541B0F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6662" w:type="dxa"/>
            <w:vAlign w:val="center"/>
          </w:tcPr>
          <w:p w:rsidR="00C30785" w:rsidRPr="00541B0F" w:rsidRDefault="00C30785" w:rsidP="00062B31">
            <w:pPr>
              <w:spacing w:after="0" w:line="240" w:lineRule="auto"/>
              <w:ind w:right="283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541B0F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Вид</w:t>
            </w:r>
          </w:p>
        </w:tc>
        <w:tc>
          <w:tcPr>
            <w:tcW w:w="2977" w:type="dxa"/>
            <w:vAlign w:val="center"/>
          </w:tcPr>
          <w:p w:rsidR="00C30785" w:rsidRPr="00541B0F" w:rsidRDefault="00C30785" w:rsidP="00062B31">
            <w:pPr>
              <w:spacing w:after="0" w:line="240" w:lineRule="auto"/>
              <w:ind w:right="283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541B0F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Участник</w:t>
            </w:r>
          </w:p>
        </w:tc>
      </w:tr>
      <w:tr w:rsidR="00C30785" w:rsidRPr="00541B0F" w:rsidTr="00062B31">
        <w:tc>
          <w:tcPr>
            <w:tcW w:w="709" w:type="dxa"/>
          </w:tcPr>
          <w:p w:rsidR="00C30785" w:rsidRPr="00541B0F" w:rsidRDefault="00C30785" w:rsidP="00C30785">
            <w:pPr>
              <w:numPr>
                <w:ilvl w:val="0"/>
                <w:numId w:val="42"/>
              </w:numPr>
              <w:spacing w:after="0" w:line="240" w:lineRule="auto"/>
              <w:ind w:right="283"/>
              <w:contextualSpacing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6662" w:type="dxa"/>
          </w:tcPr>
          <w:p w:rsidR="00C30785" w:rsidRPr="00541B0F" w:rsidRDefault="00C30785" w:rsidP="00062B31">
            <w:pPr>
              <w:spacing w:after="0" w:line="240" w:lineRule="auto"/>
              <w:ind w:right="283"/>
              <w:jc w:val="both"/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</w:pPr>
            <w:r w:rsidRPr="00541B0F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 xml:space="preserve">прыжок в длину с места </w:t>
            </w:r>
          </w:p>
        </w:tc>
        <w:tc>
          <w:tcPr>
            <w:tcW w:w="2977" w:type="dxa"/>
          </w:tcPr>
          <w:p w:rsidR="00C30785" w:rsidRPr="00541B0F" w:rsidRDefault="00C30785" w:rsidP="00062B31">
            <w:pPr>
              <w:spacing w:after="0" w:line="240" w:lineRule="auto"/>
              <w:ind w:right="283"/>
              <w:jc w:val="both"/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</w:pPr>
            <w:r w:rsidRPr="00541B0F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(200 см м, 150 см ж)</w:t>
            </w:r>
          </w:p>
        </w:tc>
      </w:tr>
      <w:tr w:rsidR="00C30785" w:rsidRPr="00541B0F" w:rsidTr="00062B31">
        <w:tc>
          <w:tcPr>
            <w:tcW w:w="709" w:type="dxa"/>
          </w:tcPr>
          <w:p w:rsidR="00C30785" w:rsidRPr="00541B0F" w:rsidRDefault="00C30785" w:rsidP="00C30785">
            <w:pPr>
              <w:numPr>
                <w:ilvl w:val="0"/>
                <w:numId w:val="42"/>
              </w:numPr>
              <w:spacing w:after="0" w:line="240" w:lineRule="auto"/>
              <w:ind w:right="283"/>
              <w:contextualSpacing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6662" w:type="dxa"/>
          </w:tcPr>
          <w:p w:rsidR="00C30785" w:rsidRPr="00541B0F" w:rsidRDefault="00C30785" w:rsidP="00062B31">
            <w:pPr>
              <w:spacing w:after="0" w:line="240" w:lineRule="auto"/>
              <w:ind w:right="283"/>
              <w:jc w:val="both"/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</w:pPr>
            <w:r w:rsidRPr="00541B0F">
              <w:rPr>
                <w:rFonts w:ascii="Times New Roman" w:hAnsi="Times New Roman"/>
                <w:sz w:val="26"/>
                <w:szCs w:val="26"/>
              </w:rPr>
              <w:t xml:space="preserve">сгибание и разгибание рук в упоре лежа на полу </w:t>
            </w:r>
          </w:p>
        </w:tc>
        <w:tc>
          <w:tcPr>
            <w:tcW w:w="2977" w:type="dxa"/>
          </w:tcPr>
          <w:p w:rsidR="00C30785" w:rsidRPr="00541B0F" w:rsidRDefault="00C30785" w:rsidP="00E56792">
            <w:pPr>
              <w:spacing w:after="0" w:line="240" w:lineRule="auto"/>
              <w:ind w:right="283"/>
              <w:jc w:val="both"/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</w:pPr>
            <w:r w:rsidRPr="00541B0F">
              <w:rPr>
                <w:rFonts w:ascii="Times New Roman" w:hAnsi="Times New Roman"/>
                <w:sz w:val="26"/>
                <w:szCs w:val="26"/>
              </w:rPr>
              <w:t>(</w:t>
            </w:r>
            <w:r w:rsidR="00473CE5">
              <w:rPr>
                <w:rFonts w:ascii="Times New Roman" w:hAnsi="Times New Roman"/>
                <w:sz w:val="26"/>
                <w:szCs w:val="26"/>
              </w:rPr>
              <w:t>2</w:t>
            </w:r>
            <w:r w:rsidR="00E56792">
              <w:rPr>
                <w:rFonts w:ascii="Times New Roman" w:hAnsi="Times New Roman"/>
                <w:sz w:val="26"/>
                <w:szCs w:val="26"/>
              </w:rPr>
              <w:t>0</w:t>
            </w:r>
            <w:r w:rsidRPr="00541B0F">
              <w:rPr>
                <w:rFonts w:ascii="Times New Roman" w:hAnsi="Times New Roman"/>
                <w:sz w:val="26"/>
                <w:szCs w:val="26"/>
              </w:rPr>
              <w:t xml:space="preserve"> раз м, 1</w:t>
            </w:r>
            <w:r w:rsidR="00E56792">
              <w:rPr>
                <w:rFonts w:ascii="Times New Roman" w:hAnsi="Times New Roman"/>
                <w:sz w:val="26"/>
                <w:szCs w:val="26"/>
              </w:rPr>
              <w:t>0</w:t>
            </w:r>
            <w:r w:rsidRPr="00541B0F">
              <w:rPr>
                <w:rFonts w:ascii="Times New Roman" w:hAnsi="Times New Roman"/>
                <w:sz w:val="26"/>
                <w:szCs w:val="26"/>
              </w:rPr>
              <w:t xml:space="preserve"> раз ж)</w:t>
            </w:r>
          </w:p>
        </w:tc>
      </w:tr>
      <w:tr w:rsidR="00C30785" w:rsidRPr="00541B0F" w:rsidTr="00062B31">
        <w:tc>
          <w:tcPr>
            <w:tcW w:w="709" w:type="dxa"/>
          </w:tcPr>
          <w:p w:rsidR="00C30785" w:rsidRPr="00541B0F" w:rsidRDefault="00C30785" w:rsidP="00C30785">
            <w:pPr>
              <w:numPr>
                <w:ilvl w:val="0"/>
                <w:numId w:val="42"/>
              </w:numPr>
              <w:spacing w:after="0" w:line="240" w:lineRule="auto"/>
              <w:ind w:right="283"/>
              <w:contextualSpacing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6662" w:type="dxa"/>
          </w:tcPr>
          <w:p w:rsidR="00C30785" w:rsidRPr="00541B0F" w:rsidRDefault="00C30785" w:rsidP="00062B31">
            <w:pPr>
              <w:spacing w:after="0" w:line="240" w:lineRule="auto"/>
              <w:ind w:right="283"/>
              <w:jc w:val="both"/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</w:pPr>
            <w:r w:rsidRPr="00541B0F">
              <w:rPr>
                <w:rFonts w:ascii="Times New Roman" w:hAnsi="Times New Roman"/>
                <w:sz w:val="26"/>
                <w:szCs w:val="26"/>
              </w:rPr>
              <w:t xml:space="preserve">поднимание туловища из положения лежа на спине </w:t>
            </w:r>
          </w:p>
        </w:tc>
        <w:tc>
          <w:tcPr>
            <w:tcW w:w="2977" w:type="dxa"/>
          </w:tcPr>
          <w:p w:rsidR="00C30785" w:rsidRPr="00541B0F" w:rsidRDefault="00E56792" w:rsidP="001056D5">
            <w:pPr>
              <w:spacing w:after="0" w:line="240" w:lineRule="auto"/>
              <w:ind w:right="283"/>
              <w:jc w:val="both"/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(2</w:t>
            </w:r>
            <w:r w:rsidR="001056D5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5</w:t>
            </w:r>
            <w:r w:rsidR="00C30785" w:rsidRPr="00541B0F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 xml:space="preserve"> раз м, 2</w:t>
            </w:r>
            <w:r w:rsidR="001056D5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5</w:t>
            </w:r>
            <w:r w:rsidR="00C30785" w:rsidRPr="00541B0F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 xml:space="preserve"> раз ж)</w:t>
            </w:r>
          </w:p>
        </w:tc>
      </w:tr>
      <w:tr w:rsidR="00C30785" w:rsidRPr="00541B0F" w:rsidTr="00062B31">
        <w:tc>
          <w:tcPr>
            <w:tcW w:w="709" w:type="dxa"/>
          </w:tcPr>
          <w:p w:rsidR="00C30785" w:rsidRPr="00541B0F" w:rsidRDefault="00C30785" w:rsidP="00C30785">
            <w:pPr>
              <w:numPr>
                <w:ilvl w:val="0"/>
                <w:numId w:val="42"/>
              </w:numPr>
              <w:spacing w:after="0" w:line="240" w:lineRule="auto"/>
              <w:ind w:right="283"/>
              <w:contextualSpacing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6662" w:type="dxa"/>
          </w:tcPr>
          <w:p w:rsidR="00C30785" w:rsidRPr="00541B0F" w:rsidRDefault="00C30785" w:rsidP="00062B31">
            <w:pPr>
              <w:spacing w:after="0" w:line="240" w:lineRule="auto"/>
              <w:ind w:right="283"/>
              <w:jc w:val="both"/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</w:pPr>
            <w:r w:rsidRPr="00541B0F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рывок гири 16 кг.</w:t>
            </w:r>
          </w:p>
        </w:tc>
        <w:tc>
          <w:tcPr>
            <w:tcW w:w="2977" w:type="dxa"/>
          </w:tcPr>
          <w:p w:rsidR="00C30785" w:rsidRPr="00541B0F" w:rsidRDefault="00C30785" w:rsidP="001056D5">
            <w:pPr>
              <w:spacing w:after="0" w:line="240" w:lineRule="auto"/>
              <w:ind w:right="283"/>
              <w:jc w:val="both"/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</w:pPr>
            <w:r w:rsidRPr="00541B0F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(</w:t>
            </w:r>
            <w:r w:rsidR="001056D5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15</w:t>
            </w:r>
            <w:r w:rsidRPr="00541B0F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 xml:space="preserve"> раз м)</w:t>
            </w:r>
          </w:p>
        </w:tc>
      </w:tr>
      <w:tr w:rsidR="00C30785" w:rsidRPr="00541B0F" w:rsidTr="00062B31">
        <w:tc>
          <w:tcPr>
            <w:tcW w:w="709" w:type="dxa"/>
          </w:tcPr>
          <w:p w:rsidR="00C30785" w:rsidRPr="00541B0F" w:rsidRDefault="00C30785" w:rsidP="00C30785">
            <w:pPr>
              <w:numPr>
                <w:ilvl w:val="0"/>
                <w:numId w:val="42"/>
              </w:numPr>
              <w:spacing w:after="0" w:line="240" w:lineRule="auto"/>
              <w:ind w:right="283"/>
              <w:contextualSpacing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6662" w:type="dxa"/>
          </w:tcPr>
          <w:p w:rsidR="00C30785" w:rsidRPr="00541B0F" w:rsidRDefault="00C30785" w:rsidP="00062B31">
            <w:pPr>
              <w:spacing w:after="0" w:line="240" w:lineRule="auto"/>
              <w:ind w:right="283"/>
              <w:jc w:val="both"/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</w:pPr>
            <w:r w:rsidRPr="00541B0F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 xml:space="preserve">челночный бег </w:t>
            </w:r>
          </w:p>
        </w:tc>
        <w:tc>
          <w:tcPr>
            <w:tcW w:w="2977" w:type="dxa"/>
          </w:tcPr>
          <w:p w:rsidR="00C30785" w:rsidRPr="00541B0F" w:rsidRDefault="00C30785" w:rsidP="00062B31">
            <w:pPr>
              <w:spacing w:after="0" w:line="240" w:lineRule="auto"/>
              <w:ind w:right="283"/>
              <w:jc w:val="both"/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</w:pPr>
            <w:r w:rsidRPr="00541B0F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3 * 10 м</w:t>
            </w:r>
          </w:p>
        </w:tc>
      </w:tr>
      <w:tr w:rsidR="00C30785" w:rsidRPr="00541B0F" w:rsidTr="00062B31">
        <w:tc>
          <w:tcPr>
            <w:tcW w:w="709" w:type="dxa"/>
          </w:tcPr>
          <w:p w:rsidR="00C30785" w:rsidRPr="00541B0F" w:rsidRDefault="00C30785" w:rsidP="00C30785">
            <w:pPr>
              <w:numPr>
                <w:ilvl w:val="0"/>
                <w:numId w:val="42"/>
              </w:numPr>
              <w:spacing w:after="0" w:line="240" w:lineRule="auto"/>
              <w:ind w:right="283"/>
              <w:contextualSpacing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6662" w:type="dxa"/>
          </w:tcPr>
          <w:p w:rsidR="00C30785" w:rsidRPr="00541B0F" w:rsidRDefault="00CA43AC" w:rsidP="00CA43AC">
            <w:pPr>
              <w:spacing w:after="0" w:line="240" w:lineRule="auto"/>
              <w:ind w:right="283"/>
              <w:jc w:val="both"/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приседания</w:t>
            </w:r>
          </w:p>
        </w:tc>
        <w:tc>
          <w:tcPr>
            <w:tcW w:w="2977" w:type="dxa"/>
          </w:tcPr>
          <w:p w:rsidR="00C30785" w:rsidRPr="00541B0F" w:rsidRDefault="00C30785" w:rsidP="00062B31">
            <w:pPr>
              <w:spacing w:after="0" w:line="240" w:lineRule="auto"/>
              <w:ind w:right="283"/>
              <w:jc w:val="both"/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</w:pPr>
            <w:r w:rsidRPr="00541B0F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20 раз</w:t>
            </w:r>
            <w:r w:rsidR="00CA43AC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 xml:space="preserve"> </w:t>
            </w:r>
          </w:p>
        </w:tc>
      </w:tr>
    </w:tbl>
    <w:p w:rsidR="00C30785" w:rsidRPr="00541B0F" w:rsidRDefault="00C30785" w:rsidP="00C30785">
      <w:pPr>
        <w:spacing w:after="0" w:line="240" w:lineRule="auto"/>
        <w:ind w:right="35"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541B0F">
        <w:rPr>
          <w:rFonts w:ascii="Times New Roman" w:eastAsia="Times New Roman" w:hAnsi="Times New Roman"/>
          <w:bCs/>
          <w:sz w:val="28"/>
          <w:szCs w:val="28"/>
          <w:lang w:eastAsia="ru-RU"/>
        </w:rPr>
        <w:t>Примечание:</w:t>
      </w:r>
    </w:p>
    <w:p w:rsidR="00E56792" w:rsidRDefault="0067740D" w:rsidP="00C30785">
      <w:pPr>
        <w:spacing w:after="0" w:line="240" w:lineRule="auto"/>
        <w:ind w:right="35"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67740D">
        <w:rPr>
          <w:rFonts w:ascii="Times New Roman" w:eastAsia="Times New Roman" w:hAnsi="Times New Roman"/>
          <w:bCs/>
          <w:sz w:val="28"/>
          <w:szCs w:val="28"/>
          <w:lang w:eastAsia="ru-RU"/>
        </w:rPr>
        <w:t>В случае выполнения норматива (вида) испытания в эстафете менее установленного в таблице количественного/нормативного показателя участнику команды начисляется дополнительных 10 секунд.</w:t>
      </w:r>
    </w:p>
    <w:p w:rsidR="0067740D" w:rsidRDefault="0067740D" w:rsidP="00C30785">
      <w:pPr>
        <w:spacing w:after="0" w:line="240" w:lineRule="auto"/>
        <w:ind w:right="35" w:firstLine="709"/>
        <w:jc w:val="both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E56792" w:rsidRDefault="00E56792" w:rsidP="00C30785">
      <w:pPr>
        <w:spacing w:after="0" w:line="240" w:lineRule="auto"/>
        <w:ind w:right="35" w:firstLine="709"/>
        <w:jc w:val="both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E56792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Для участников 14-18 ступеней в формате троеборья ГТО.</w:t>
      </w:r>
    </w:p>
    <w:p w:rsidR="003B1395" w:rsidRPr="00E56792" w:rsidRDefault="003B1395" w:rsidP="00C30785">
      <w:pPr>
        <w:spacing w:after="0" w:line="240" w:lineRule="auto"/>
        <w:ind w:right="35" w:firstLine="709"/>
        <w:jc w:val="both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tbl>
      <w:tblPr>
        <w:tblW w:w="10447" w:type="dxa"/>
        <w:tblInd w:w="1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98" w:type="dxa"/>
          <w:left w:w="82" w:type="dxa"/>
          <w:right w:w="148" w:type="dxa"/>
        </w:tblCellMar>
        <w:tblLook w:val="04A0" w:firstRow="1" w:lastRow="0" w:firstColumn="1" w:lastColumn="0" w:noHBand="0" w:noVBand="1"/>
      </w:tblPr>
      <w:tblGrid>
        <w:gridCol w:w="805"/>
        <w:gridCol w:w="2403"/>
        <w:gridCol w:w="4840"/>
        <w:gridCol w:w="2399"/>
      </w:tblGrid>
      <w:tr w:rsidR="003B1395" w:rsidRPr="00C321C0" w:rsidTr="00A57509">
        <w:trPr>
          <w:trHeight w:val="90"/>
        </w:trPr>
        <w:tc>
          <w:tcPr>
            <w:tcW w:w="805" w:type="dxa"/>
            <w:shd w:val="clear" w:color="auto" w:fill="auto"/>
            <w:vAlign w:val="center"/>
          </w:tcPr>
          <w:p w:rsidR="003B1395" w:rsidRPr="00C321C0" w:rsidRDefault="003B1395" w:rsidP="00460F78">
            <w:pPr>
              <w:spacing w:after="0" w:line="240" w:lineRule="auto"/>
              <w:ind w:left="17" w:firstLine="5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321C0">
              <w:rPr>
                <w:rFonts w:ascii="Times New Roman" w:hAnsi="Times New Roman"/>
                <w:b/>
                <w:sz w:val="28"/>
                <w:szCs w:val="28"/>
              </w:rPr>
              <w:t>№</w:t>
            </w:r>
          </w:p>
        </w:tc>
        <w:tc>
          <w:tcPr>
            <w:tcW w:w="7243" w:type="dxa"/>
            <w:gridSpan w:val="2"/>
            <w:shd w:val="clear" w:color="auto" w:fill="auto"/>
            <w:vAlign w:val="center"/>
          </w:tcPr>
          <w:p w:rsidR="003B1395" w:rsidRPr="00C321C0" w:rsidRDefault="003B1395" w:rsidP="00460F78">
            <w:pPr>
              <w:spacing w:after="0" w:line="240" w:lineRule="auto"/>
              <w:ind w:left="17" w:right="382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321C0">
              <w:rPr>
                <w:rFonts w:ascii="Times New Roman" w:hAnsi="Times New Roman"/>
                <w:b/>
                <w:sz w:val="28"/>
                <w:szCs w:val="28"/>
              </w:rPr>
              <w:t>Испытания (тесты)</w:t>
            </w:r>
          </w:p>
        </w:tc>
        <w:tc>
          <w:tcPr>
            <w:tcW w:w="2399" w:type="dxa"/>
            <w:shd w:val="clear" w:color="auto" w:fill="auto"/>
            <w:vAlign w:val="center"/>
          </w:tcPr>
          <w:p w:rsidR="003B1395" w:rsidRPr="00C321C0" w:rsidRDefault="003B1395" w:rsidP="00460F78">
            <w:pPr>
              <w:spacing w:after="0" w:line="240" w:lineRule="auto"/>
              <w:ind w:left="17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321C0">
              <w:rPr>
                <w:rFonts w:ascii="Times New Roman" w:hAnsi="Times New Roman"/>
                <w:b/>
                <w:sz w:val="28"/>
                <w:szCs w:val="28"/>
              </w:rPr>
              <w:t>Возраст</w:t>
            </w:r>
          </w:p>
        </w:tc>
      </w:tr>
      <w:tr w:rsidR="003B1395" w:rsidRPr="00C321C0" w:rsidTr="006A1F6F">
        <w:trPr>
          <w:trHeight w:val="199"/>
        </w:trPr>
        <w:tc>
          <w:tcPr>
            <w:tcW w:w="10447" w:type="dxa"/>
            <w:gridSpan w:val="4"/>
            <w:shd w:val="clear" w:color="auto" w:fill="auto"/>
          </w:tcPr>
          <w:p w:rsidR="003B1395" w:rsidRPr="00C321C0" w:rsidRDefault="003B1395" w:rsidP="00460F78">
            <w:pPr>
              <w:spacing w:after="0" w:line="240" w:lineRule="auto"/>
              <w:ind w:left="28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321C0">
              <w:rPr>
                <w:rFonts w:ascii="Times New Roman" w:hAnsi="Times New Roman"/>
                <w:b/>
                <w:sz w:val="28"/>
                <w:szCs w:val="28"/>
              </w:rPr>
              <w:t>Женщины</w:t>
            </w:r>
          </w:p>
        </w:tc>
      </w:tr>
      <w:tr w:rsidR="00A57509" w:rsidRPr="00C321C0" w:rsidTr="00A57509">
        <w:trPr>
          <w:trHeight w:val="637"/>
        </w:trPr>
        <w:tc>
          <w:tcPr>
            <w:tcW w:w="805" w:type="dxa"/>
            <w:vMerge w:val="restart"/>
            <w:shd w:val="clear" w:color="auto" w:fill="auto"/>
          </w:tcPr>
          <w:p w:rsidR="00A57509" w:rsidRPr="006A1F6F" w:rsidRDefault="00A57509" w:rsidP="006A1F6F">
            <w:pPr>
              <w:pStyle w:val="aa"/>
              <w:numPr>
                <w:ilvl w:val="0"/>
                <w:numId w:val="44"/>
              </w:numPr>
              <w:tabs>
                <w:tab w:val="left" w:pos="325"/>
              </w:tabs>
              <w:spacing w:after="0" w:line="240" w:lineRule="auto"/>
              <w:ind w:right="109" w:hanging="70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3" w:type="dxa"/>
            <w:vMerge w:val="restart"/>
            <w:shd w:val="clear" w:color="auto" w:fill="auto"/>
          </w:tcPr>
          <w:p w:rsidR="00A57509" w:rsidRPr="00C321C0" w:rsidRDefault="00A57509" w:rsidP="00460F78">
            <w:pPr>
              <w:spacing w:after="0" w:line="240" w:lineRule="auto"/>
              <w:ind w:left="-1" w:right="-148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СИЛА</w:t>
            </w:r>
          </w:p>
        </w:tc>
        <w:tc>
          <w:tcPr>
            <w:tcW w:w="4840" w:type="dxa"/>
            <w:shd w:val="clear" w:color="auto" w:fill="auto"/>
          </w:tcPr>
          <w:p w:rsidR="00A57509" w:rsidRPr="00C321C0" w:rsidRDefault="00A57509" w:rsidP="00750F16">
            <w:pPr>
              <w:spacing w:after="0" w:line="240" w:lineRule="auto"/>
              <w:ind w:left="-1" w:right="-148"/>
              <w:rPr>
                <w:rFonts w:ascii="Times New Roman" w:hAnsi="Times New Roman"/>
                <w:sz w:val="28"/>
                <w:szCs w:val="28"/>
              </w:rPr>
            </w:pPr>
            <w:r w:rsidRPr="00750F16">
              <w:rPr>
                <w:rFonts w:ascii="Times New Roman" w:hAnsi="Times New Roman"/>
                <w:sz w:val="28"/>
                <w:szCs w:val="28"/>
              </w:rPr>
              <w:t>Сгибание и разгибание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50F16">
              <w:rPr>
                <w:rFonts w:ascii="Times New Roman" w:hAnsi="Times New Roman"/>
                <w:sz w:val="28"/>
                <w:szCs w:val="28"/>
              </w:rPr>
              <w:t>рук в упоре лежа на полу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50F16">
              <w:rPr>
                <w:rFonts w:ascii="Times New Roman" w:hAnsi="Times New Roman"/>
                <w:sz w:val="28"/>
                <w:szCs w:val="28"/>
              </w:rPr>
              <w:t>(количество раз)</w:t>
            </w:r>
          </w:p>
        </w:tc>
        <w:tc>
          <w:tcPr>
            <w:tcW w:w="2399" w:type="dxa"/>
            <w:shd w:val="clear" w:color="auto" w:fill="auto"/>
          </w:tcPr>
          <w:p w:rsidR="00A57509" w:rsidRPr="00C321C0" w:rsidRDefault="00A57509" w:rsidP="00E5172C">
            <w:pPr>
              <w:spacing w:after="0" w:line="240" w:lineRule="auto"/>
              <w:ind w:left="59" w:right="-14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50 – 59 лет</w:t>
            </w:r>
          </w:p>
        </w:tc>
      </w:tr>
      <w:tr w:rsidR="00A57509" w:rsidRPr="00C321C0" w:rsidTr="00A57509">
        <w:trPr>
          <w:trHeight w:val="866"/>
        </w:trPr>
        <w:tc>
          <w:tcPr>
            <w:tcW w:w="805" w:type="dxa"/>
            <w:vMerge/>
            <w:shd w:val="clear" w:color="auto" w:fill="auto"/>
          </w:tcPr>
          <w:p w:rsidR="00A57509" w:rsidRPr="006A1F6F" w:rsidRDefault="00A57509" w:rsidP="006A1F6F">
            <w:pPr>
              <w:pStyle w:val="aa"/>
              <w:numPr>
                <w:ilvl w:val="0"/>
                <w:numId w:val="44"/>
              </w:numPr>
              <w:tabs>
                <w:tab w:val="left" w:pos="325"/>
              </w:tabs>
              <w:spacing w:after="0" w:line="240" w:lineRule="auto"/>
              <w:ind w:right="109" w:hanging="70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3" w:type="dxa"/>
            <w:vMerge/>
            <w:shd w:val="clear" w:color="auto" w:fill="auto"/>
          </w:tcPr>
          <w:p w:rsidR="00A57509" w:rsidRPr="00C321C0" w:rsidRDefault="00A57509" w:rsidP="00460F78">
            <w:pPr>
              <w:spacing w:after="0" w:line="240" w:lineRule="auto"/>
              <w:ind w:left="-1" w:right="-148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40" w:type="dxa"/>
            <w:shd w:val="clear" w:color="auto" w:fill="auto"/>
          </w:tcPr>
          <w:p w:rsidR="00A57509" w:rsidRPr="00E5172C" w:rsidRDefault="00A57509" w:rsidP="00E5172C">
            <w:pPr>
              <w:spacing w:after="0" w:line="240" w:lineRule="auto"/>
              <w:ind w:left="-1" w:right="-148"/>
              <w:rPr>
                <w:rFonts w:ascii="Times New Roman" w:hAnsi="Times New Roman"/>
                <w:sz w:val="28"/>
                <w:szCs w:val="28"/>
              </w:rPr>
            </w:pPr>
            <w:r w:rsidRPr="00E5172C">
              <w:rPr>
                <w:rFonts w:ascii="Times New Roman" w:hAnsi="Times New Roman"/>
                <w:sz w:val="28"/>
                <w:szCs w:val="28"/>
              </w:rPr>
              <w:t>Сгибание и разгибание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E5172C">
              <w:rPr>
                <w:rFonts w:ascii="Times New Roman" w:hAnsi="Times New Roman"/>
                <w:sz w:val="28"/>
                <w:szCs w:val="28"/>
              </w:rPr>
              <w:t>рук в упоре о</w:t>
            </w:r>
          </w:p>
          <w:p w:rsidR="00A57509" w:rsidRPr="00C321C0" w:rsidRDefault="00A57509" w:rsidP="00E5172C">
            <w:pPr>
              <w:spacing w:after="0" w:line="240" w:lineRule="auto"/>
              <w:ind w:left="-1" w:right="-148"/>
              <w:rPr>
                <w:rFonts w:ascii="Times New Roman" w:hAnsi="Times New Roman"/>
                <w:sz w:val="28"/>
                <w:szCs w:val="28"/>
              </w:rPr>
            </w:pPr>
            <w:r w:rsidRPr="00E5172C">
              <w:rPr>
                <w:rFonts w:ascii="Times New Roman" w:hAnsi="Times New Roman"/>
                <w:sz w:val="28"/>
                <w:szCs w:val="28"/>
              </w:rPr>
              <w:t>гимнастическую скамью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E5172C">
              <w:rPr>
                <w:rFonts w:ascii="Times New Roman" w:hAnsi="Times New Roman"/>
                <w:sz w:val="28"/>
                <w:szCs w:val="28"/>
              </w:rPr>
              <w:t>(количество раз)</w:t>
            </w:r>
          </w:p>
        </w:tc>
        <w:tc>
          <w:tcPr>
            <w:tcW w:w="2399" w:type="dxa"/>
            <w:shd w:val="clear" w:color="auto" w:fill="auto"/>
          </w:tcPr>
          <w:p w:rsidR="00A57509" w:rsidRPr="00C321C0" w:rsidRDefault="00A57509" w:rsidP="00E5172C">
            <w:pPr>
              <w:spacing w:after="0" w:line="240" w:lineRule="auto"/>
              <w:ind w:left="59" w:right="-14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60 – 69 лет</w:t>
            </w:r>
          </w:p>
        </w:tc>
      </w:tr>
      <w:tr w:rsidR="00A57509" w:rsidRPr="00C321C0" w:rsidTr="00A57509">
        <w:trPr>
          <w:trHeight w:val="866"/>
        </w:trPr>
        <w:tc>
          <w:tcPr>
            <w:tcW w:w="805" w:type="dxa"/>
            <w:vMerge/>
            <w:shd w:val="clear" w:color="auto" w:fill="auto"/>
          </w:tcPr>
          <w:p w:rsidR="00A57509" w:rsidRPr="006A1F6F" w:rsidRDefault="00A57509" w:rsidP="006A1F6F">
            <w:pPr>
              <w:pStyle w:val="aa"/>
              <w:numPr>
                <w:ilvl w:val="0"/>
                <w:numId w:val="44"/>
              </w:numPr>
              <w:tabs>
                <w:tab w:val="left" w:pos="325"/>
              </w:tabs>
              <w:spacing w:after="0" w:line="240" w:lineRule="auto"/>
              <w:ind w:right="109" w:hanging="70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3" w:type="dxa"/>
            <w:vMerge/>
            <w:shd w:val="clear" w:color="auto" w:fill="auto"/>
          </w:tcPr>
          <w:p w:rsidR="00A57509" w:rsidRPr="00C321C0" w:rsidRDefault="00A57509" w:rsidP="00460F78">
            <w:pPr>
              <w:spacing w:after="0" w:line="240" w:lineRule="auto"/>
              <w:ind w:left="-1" w:right="-148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40" w:type="dxa"/>
            <w:shd w:val="clear" w:color="auto" w:fill="auto"/>
          </w:tcPr>
          <w:p w:rsidR="00A57509" w:rsidRDefault="00A57509" w:rsidP="00A57509">
            <w:pPr>
              <w:spacing w:after="0" w:line="240" w:lineRule="auto"/>
              <w:ind w:left="-1" w:right="-148"/>
              <w:rPr>
                <w:rFonts w:ascii="Times New Roman" w:hAnsi="Times New Roman"/>
                <w:sz w:val="28"/>
                <w:szCs w:val="28"/>
              </w:rPr>
            </w:pPr>
            <w:r w:rsidRPr="00A57509">
              <w:rPr>
                <w:rFonts w:ascii="Times New Roman" w:hAnsi="Times New Roman"/>
                <w:sz w:val="28"/>
                <w:szCs w:val="28"/>
              </w:rPr>
              <w:t>Сгибание и разгибание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57509">
              <w:rPr>
                <w:rFonts w:ascii="Times New Roman" w:hAnsi="Times New Roman"/>
                <w:sz w:val="28"/>
                <w:szCs w:val="28"/>
              </w:rPr>
              <w:t xml:space="preserve">рук в упоре </w:t>
            </w:r>
          </w:p>
          <w:p w:rsidR="00A57509" w:rsidRPr="00C321C0" w:rsidRDefault="00A57509" w:rsidP="00A57509">
            <w:pPr>
              <w:spacing w:after="0" w:line="240" w:lineRule="auto"/>
              <w:ind w:left="-1" w:right="-148"/>
              <w:rPr>
                <w:rFonts w:ascii="Times New Roman" w:hAnsi="Times New Roman"/>
                <w:sz w:val="28"/>
                <w:szCs w:val="28"/>
              </w:rPr>
            </w:pPr>
            <w:r w:rsidRPr="00A57509">
              <w:rPr>
                <w:rFonts w:ascii="Times New Roman" w:hAnsi="Times New Roman"/>
                <w:sz w:val="28"/>
                <w:szCs w:val="28"/>
              </w:rPr>
              <w:t>о сиденье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57509">
              <w:rPr>
                <w:rFonts w:ascii="Times New Roman" w:hAnsi="Times New Roman"/>
                <w:sz w:val="28"/>
                <w:szCs w:val="28"/>
              </w:rPr>
              <w:t>стула (количество раз)</w:t>
            </w:r>
          </w:p>
        </w:tc>
        <w:tc>
          <w:tcPr>
            <w:tcW w:w="2399" w:type="dxa"/>
            <w:shd w:val="clear" w:color="auto" w:fill="auto"/>
          </w:tcPr>
          <w:p w:rsidR="00A57509" w:rsidRPr="00C321C0" w:rsidRDefault="00A57509" w:rsidP="00A57509">
            <w:pPr>
              <w:spacing w:after="0" w:line="240" w:lineRule="auto"/>
              <w:ind w:left="59" w:right="-14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70 лет +</w:t>
            </w:r>
          </w:p>
        </w:tc>
      </w:tr>
      <w:tr w:rsidR="00A57509" w:rsidRPr="00C321C0" w:rsidTr="00A57509">
        <w:trPr>
          <w:trHeight w:val="632"/>
        </w:trPr>
        <w:tc>
          <w:tcPr>
            <w:tcW w:w="805" w:type="dxa"/>
            <w:vMerge w:val="restart"/>
            <w:shd w:val="clear" w:color="auto" w:fill="auto"/>
          </w:tcPr>
          <w:p w:rsidR="00A57509" w:rsidRPr="006A1F6F" w:rsidRDefault="00A57509" w:rsidP="006A1F6F">
            <w:pPr>
              <w:pStyle w:val="aa"/>
              <w:numPr>
                <w:ilvl w:val="0"/>
                <w:numId w:val="44"/>
              </w:numPr>
              <w:tabs>
                <w:tab w:val="left" w:pos="325"/>
              </w:tabs>
              <w:spacing w:after="0" w:line="240" w:lineRule="auto"/>
              <w:ind w:right="109" w:hanging="70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3" w:type="dxa"/>
            <w:vMerge w:val="restart"/>
            <w:shd w:val="clear" w:color="auto" w:fill="auto"/>
          </w:tcPr>
          <w:p w:rsidR="00A57509" w:rsidRPr="00C321C0" w:rsidRDefault="00A57509" w:rsidP="00460F78">
            <w:pPr>
              <w:spacing w:after="0" w:line="240" w:lineRule="auto"/>
              <w:ind w:left="-1" w:right="-148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ВЫНОСЛИВОСТЬ</w:t>
            </w:r>
          </w:p>
        </w:tc>
        <w:tc>
          <w:tcPr>
            <w:tcW w:w="4840" w:type="dxa"/>
            <w:shd w:val="clear" w:color="auto" w:fill="auto"/>
          </w:tcPr>
          <w:p w:rsidR="00A57509" w:rsidRPr="00750F16" w:rsidRDefault="00A57509" w:rsidP="003C5B20">
            <w:pPr>
              <w:spacing w:after="0" w:line="240" w:lineRule="auto"/>
              <w:ind w:left="-1" w:right="-87"/>
              <w:rPr>
                <w:rFonts w:ascii="Times New Roman" w:hAnsi="Times New Roman"/>
                <w:sz w:val="28"/>
                <w:szCs w:val="28"/>
              </w:rPr>
            </w:pPr>
            <w:r w:rsidRPr="00E5172C">
              <w:rPr>
                <w:rFonts w:ascii="Times New Roman" w:hAnsi="Times New Roman"/>
                <w:sz w:val="28"/>
                <w:szCs w:val="28"/>
              </w:rPr>
              <w:t>Бег на 1000 м (мин, с)</w:t>
            </w:r>
          </w:p>
        </w:tc>
        <w:tc>
          <w:tcPr>
            <w:tcW w:w="2399" w:type="dxa"/>
            <w:shd w:val="clear" w:color="auto" w:fill="auto"/>
          </w:tcPr>
          <w:p w:rsidR="00A57509" w:rsidRPr="00C321C0" w:rsidRDefault="00A57509" w:rsidP="003C5B20">
            <w:pPr>
              <w:spacing w:after="0" w:line="240" w:lineRule="auto"/>
              <w:ind w:right="-14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50 – 59 лет</w:t>
            </w:r>
          </w:p>
        </w:tc>
      </w:tr>
      <w:tr w:rsidR="00A57509" w:rsidRPr="00C321C0" w:rsidTr="00A57509">
        <w:trPr>
          <w:trHeight w:val="303"/>
        </w:trPr>
        <w:tc>
          <w:tcPr>
            <w:tcW w:w="805" w:type="dxa"/>
            <w:vMerge/>
            <w:shd w:val="clear" w:color="auto" w:fill="auto"/>
          </w:tcPr>
          <w:p w:rsidR="00A57509" w:rsidRPr="006A1F6F" w:rsidRDefault="00A57509" w:rsidP="006A1F6F">
            <w:pPr>
              <w:pStyle w:val="aa"/>
              <w:numPr>
                <w:ilvl w:val="0"/>
                <w:numId w:val="44"/>
              </w:numPr>
              <w:tabs>
                <w:tab w:val="left" w:pos="325"/>
              </w:tabs>
              <w:spacing w:after="0" w:line="240" w:lineRule="auto"/>
              <w:ind w:right="109" w:hanging="70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3" w:type="dxa"/>
            <w:vMerge/>
            <w:shd w:val="clear" w:color="auto" w:fill="auto"/>
          </w:tcPr>
          <w:p w:rsidR="00A57509" w:rsidRPr="00C321C0" w:rsidRDefault="00A57509" w:rsidP="00460F78">
            <w:pPr>
              <w:spacing w:after="0" w:line="240" w:lineRule="auto"/>
              <w:ind w:left="-1" w:right="-148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40" w:type="dxa"/>
            <w:shd w:val="clear" w:color="auto" w:fill="auto"/>
          </w:tcPr>
          <w:p w:rsidR="00A57509" w:rsidRPr="00750F16" w:rsidRDefault="00A57509" w:rsidP="00E5172C">
            <w:pPr>
              <w:spacing w:after="0" w:line="240" w:lineRule="auto"/>
              <w:ind w:left="-1" w:right="-87"/>
              <w:rPr>
                <w:rFonts w:ascii="Times New Roman" w:hAnsi="Times New Roman"/>
                <w:sz w:val="28"/>
                <w:szCs w:val="28"/>
              </w:rPr>
            </w:pPr>
            <w:r w:rsidRPr="00750F16">
              <w:rPr>
                <w:rFonts w:ascii="Times New Roman" w:hAnsi="Times New Roman"/>
                <w:sz w:val="28"/>
                <w:szCs w:val="28"/>
              </w:rPr>
              <w:t>Смешанное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50F16">
              <w:rPr>
                <w:rFonts w:ascii="Times New Roman" w:hAnsi="Times New Roman"/>
                <w:sz w:val="28"/>
                <w:szCs w:val="28"/>
              </w:rPr>
              <w:t>передвижение на 1000 м</w:t>
            </w:r>
          </w:p>
          <w:p w:rsidR="00A57509" w:rsidRPr="00C321C0" w:rsidRDefault="00A57509" w:rsidP="00E5172C">
            <w:pPr>
              <w:spacing w:after="0" w:line="240" w:lineRule="auto"/>
              <w:ind w:left="-1" w:right="-148"/>
              <w:rPr>
                <w:rFonts w:ascii="Times New Roman" w:hAnsi="Times New Roman"/>
                <w:sz w:val="28"/>
                <w:szCs w:val="28"/>
              </w:rPr>
            </w:pPr>
            <w:r w:rsidRPr="00750F16">
              <w:rPr>
                <w:rFonts w:ascii="Times New Roman" w:hAnsi="Times New Roman"/>
                <w:sz w:val="28"/>
                <w:szCs w:val="28"/>
              </w:rPr>
              <w:t>(мин, с)</w:t>
            </w:r>
          </w:p>
        </w:tc>
        <w:tc>
          <w:tcPr>
            <w:tcW w:w="2399" w:type="dxa"/>
            <w:shd w:val="clear" w:color="auto" w:fill="auto"/>
          </w:tcPr>
          <w:p w:rsidR="00A57509" w:rsidRPr="00C321C0" w:rsidRDefault="00A57509" w:rsidP="00A57509">
            <w:pPr>
              <w:spacing w:after="0" w:line="240" w:lineRule="auto"/>
              <w:ind w:left="59" w:right="-14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60 лет +</w:t>
            </w:r>
          </w:p>
        </w:tc>
      </w:tr>
      <w:tr w:rsidR="00E5172C" w:rsidRPr="00C321C0" w:rsidTr="00A57509">
        <w:trPr>
          <w:trHeight w:val="295"/>
        </w:trPr>
        <w:tc>
          <w:tcPr>
            <w:tcW w:w="805" w:type="dxa"/>
            <w:shd w:val="clear" w:color="auto" w:fill="auto"/>
          </w:tcPr>
          <w:p w:rsidR="00E5172C" w:rsidRPr="006A1F6F" w:rsidRDefault="00E5172C" w:rsidP="006A1F6F">
            <w:pPr>
              <w:pStyle w:val="aa"/>
              <w:numPr>
                <w:ilvl w:val="0"/>
                <w:numId w:val="44"/>
              </w:numPr>
              <w:tabs>
                <w:tab w:val="left" w:pos="325"/>
              </w:tabs>
              <w:spacing w:after="0" w:line="240" w:lineRule="auto"/>
              <w:ind w:right="109" w:hanging="70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3" w:type="dxa"/>
            <w:shd w:val="clear" w:color="auto" w:fill="auto"/>
          </w:tcPr>
          <w:p w:rsidR="00E5172C" w:rsidRPr="00C321C0" w:rsidRDefault="00A57509" w:rsidP="00460F78">
            <w:pPr>
              <w:spacing w:after="0" w:line="240" w:lineRule="auto"/>
              <w:ind w:left="-1" w:right="-148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ГИБКОСТЬ</w:t>
            </w:r>
          </w:p>
        </w:tc>
        <w:tc>
          <w:tcPr>
            <w:tcW w:w="4840" w:type="dxa"/>
            <w:shd w:val="clear" w:color="auto" w:fill="auto"/>
          </w:tcPr>
          <w:p w:rsidR="00A57509" w:rsidRPr="00A57509" w:rsidRDefault="00A57509" w:rsidP="00A57509">
            <w:pPr>
              <w:spacing w:after="0" w:line="240" w:lineRule="auto"/>
              <w:ind w:left="-1" w:right="-148"/>
              <w:rPr>
                <w:rFonts w:ascii="Times New Roman" w:hAnsi="Times New Roman"/>
                <w:sz w:val="28"/>
                <w:szCs w:val="28"/>
              </w:rPr>
            </w:pPr>
            <w:r w:rsidRPr="00A57509">
              <w:rPr>
                <w:rFonts w:ascii="Times New Roman" w:hAnsi="Times New Roman"/>
                <w:sz w:val="28"/>
                <w:szCs w:val="28"/>
              </w:rPr>
              <w:t>Наклон вперед из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57509">
              <w:rPr>
                <w:rFonts w:ascii="Times New Roman" w:hAnsi="Times New Roman"/>
                <w:sz w:val="28"/>
                <w:szCs w:val="28"/>
              </w:rPr>
              <w:t>положения стоя на</w:t>
            </w:r>
          </w:p>
          <w:p w:rsidR="00A57509" w:rsidRPr="00A57509" w:rsidRDefault="00A57509" w:rsidP="00A57509">
            <w:pPr>
              <w:spacing w:after="0" w:line="240" w:lineRule="auto"/>
              <w:ind w:left="-1" w:right="-148"/>
              <w:rPr>
                <w:rFonts w:ascii="Times New Roman" w:hAnsi="Times New Roman"/>
                <w:sz w:val="28"/>
                <w:szCs w:val="28"/>
              </w:rPr>
            </w:pPr>
            <w:r w:rsidRPr="00A57509">
              <w:rPr>
                <w:rFonts w:ascii="Times New Roman" w:hAnsi="Times New Roman"/>
                <w:sz w:val="28"/>
                <w:szCs w:val="28"/>
              </w:rPr>
              <w:t>гимнастической скамье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E5172C" w:rsidRPr="00C321C0" w:rsidRDefault="00A57509" w:rsidP="00A57509">
            <w:pPr>
              <w:spacing w:after="0" w:line="240" w:lineRule="auto"/>
              <w:ind w:left="-1" w:right="-148"/>
              <w:rPr>
                <w:rFonts w:ascii="Times New Roman" w:hAnsi="Times New Roman"/>
                <w:sz w:val="28"/>
                <w:szCs w:val="28"/>
              </w:rPr>
            </w:pPr>
            <w:r w:rsidRPr="00A57509">
              <w:rPr>
                <w:rFonts w:ascii="Times New Roman" w:hAnsi="Times New Roman"/>
                <w:sz w:val="28"/>
                <w:szCs w:val="28"/>
              </w:rPr>
              <w:t>(от уровня скамьи – см)</w:t>
            </w:r>
          </w:p>
        </w:tc>
        <w:tc>
          <w:tcPr>
            <w:tcW w:w="2399" w:type="dxa"/>
            <w:shd w:val="clear" w:color="auto" w:fill="auto"/>
          </w:tcPr>
          <w:p w:rsidR="00E5172C" w:rsidRPr="00C321C0" w:rsidRDefault="00A57509" w:rsidP="003B1395">
            <w:pPr>
              <w:spacing w:after="0" w:line="240" w:lineRule="auto"/>
              <w:ind w:left="59" w:right="-14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50 лет +</w:t>
            </w:r>
          </w:p>
        </w:tc>
      </w:tr>
      <w:tr w:rsidR="00E5172C" w:rsidRPr="00C321C0" w:rsidTr="006A1F6F">
        <w:trPr>
          <w:trHeight w:val="244"/>
        </w:trPr>
        <w:tc>
          <w:tcPr>
            <w:tcW w:w="10447" w:type="dxa"/>
            <w:gridSpan w:val="4"/>
            <w:shd w:val="clear" w:color="auto" w:fill="auto"/>
          </w:tcPr>
          <w:p w:rsidR="00E5172C" w:rsidRPr="00C321C0" w:rsidRDefault="00E5172C" w:rsidP="00460F78">
            <w:pPr>
              <w:spacing w:after="0" w:line="240" w:lineRule="auto"/>
              <w:ind w:left="28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321C0">
              <w:rPr>
                <w:rFonts w:ascii="Times New Roman" w:hAnsi="Times New Roman"/>
                <w:b/>
                <w:sz w:val="28"/>
                <w:szCs w:val="28"/>
              </w:rPr>
              <w:t>Мужчины</w:t>
            </w:r>
          </w:p>
        </w:tc>
      </w:tr>
      <w:tr w:rsidR="00A57509" w:rsidRPr="00C321C0" w:rsidTr="00A57509">
        <w:trPr>
          <w:trHeight w:val="707"/>
        </w:trPr>
        <w:tc>
          <w:tcPr>
            <w:tcW w:w="805" w:type="dxa"/>
            <w:vMerge w:val="restart"/>
            <w:shd w:val="clear" w:color="auto" w:fill="auto"/>
          </w:tcPr>
          <w:p w:rsidR="00A57509" w:rsidRPr="006A1F6F" w:rsidRDefault="00A57509" w:rsidP="006A1F6F">
            <w:pPr>
              <w:pStyle w:val="aa"/>
              <w:numPr>
                <w:ilvl w:val="0"/>
                <w:numId w:val="45"/>
              </w:numPr>
              <w:tabs>
                <w:tab w:val="left" w:pos="325"/>
              </w:tabs>
              <w:spacing w:after="0" w:line="240" w:lineRule="auto"/>
              <w:ind w:right="109" w:hanging="70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3" w:type="dxa"/>
            <w:vMerge w:val="restart"/>
            <w:shd w:val="clear" w:color="auto" w:fill="auto"/>
          </w:tcPr>
          <w:p w:rsidR="00A57509" w:rsidRPr="00C321C0" w:rsidRDefault="00A57509" w:rsidP="00876ED2">
            <w:pPr>
              <w:spacing w:after="0" w:line="240" w:lineRule="auto"/>
              <w:ind w:left="-1" w:right="-148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СИЛА</w:t>
            </w:r>
          </w:p>
        </w:tc>
        <w:tc>
          <w:tcPr>
            <w:tcW w:w="4840" w:type="dxa"/>
            <w:shd w:val="clear" w:color="auto" w:fill="auto"/>
          </w:tcPr>
          <w:p w:rsidR="00A57509" w:rsidRPr="00C321C0" w:rsidRDefault="00A57509" w:rsidP="00E5172C">
            <w:pPr>
              <w:spacing w:after="0" w:line="240" w:lineRule="auto"/>
              <w:ind w:left="-1" w:right="-87"/>
              <w:rPr>
                <w:rFonts w:ascii="Times New Roman" w:hAnsi="Times New Roman"/>
                <w:sz w:val="28"/>
                <w:szCs w:val="28"/>
              </w:rPr>
            </w:pPr>
            <w:r w:rsidRPr="00750F16">
              <w:rPr>
                <w:rFonts w:ascii="Times New Roman" w:hAnsi="Times New Roman"/>
                <w:sz w:val="28"/>
                <w:szCs w:val="28"/>
              </w:rPr>
              <w:t>Подтягивание из виса на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50F16">
              <w:rPr>
                <w:rFonts w:ascii="Times New Roman" w:hAnsi="Times New Roman"/>
                <w:sz w:val="28"/>
                <w:szCs w:val="28"/>
              </w:rPr>
              <w:t>высокой перекладине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50F16">
              <w:rPr>
                <w:rFonts w:ascii="Times New Roman" w:hAnsi="Times New Roman"/>
                <w:sz w:val="28"/>
                <w:szCs w:val="28"/>
              </w:rPr>
              <w:t>(количество раз)</w:t>
            </w:r>
          </w:p>
        </w:tc>
        <w:tc>
          <w:tcPr>
            <w:tcW w:w="2399" w:type="dxa"/>
            <w:shd w:val="clear" w:color="auto" w:fill="auto"/>
          </w:tcPr>
          <w:p w:rsidR="00A57509" w:rsidRPr="00C321C0" w:rsidRDefault="00A57509" w:rsidP="00E5172C">
            <w:pPr>
              <w:spacing w:after="0" w:line="240" w:lineRule="auto"/>
              <w:ind w:right="-14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50 – 59 лет</w:t>
            </w:r>
          </w:p>
        </w:tc>
      </w:tr>
      <w:tr w:rsidR="00A57509" w:rsidRPr="00C321C0" w:rsidTr="00A57509">
        <w:trPr>
          <w:trHeight w:val="788"/>
        </w:trPr>
        <w:tc>
          <w:tcPr>
            <w:tcW w:w="805" w:type="dxa"/>
            <w:vMerge/>
            <w:shd w:val="clear" w:color="auto" w:fill="auto"/>
          </w:tcPr>
          <w:p w:rsidR="00A57509" w:rsidRPr="006A1F6F" w:rsidRDefault="00A57509" w:rsidP="006A1F6F">
            <w:pPr>
              <w:pStyle w:val="aa"/>
              <w:numPr>
                <w:ilvl w:val="0"/>
                <w:numId w:val="45"/>
              </w:numPr>
              <w:tabs>
                <w:tab w:val="left" w:pos="325"/>
              </w:tabs>
              <w:spacing w:after="0" w:line="240" w:lineRule="auto"/>
              <w:ind w:right="109" w:hanging="70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3" w:type="dxa"/>
            <w:vMerge/>
            <w:shd w:val="clear" w:color="auto" w:fill="auto"/>
          </w:tcPr>
          <w:p w:rsidR="00A57509" w:rsidRPr="00C321C0" w:rsidRDefault="00A57509" w:rsidP="00750F16">
            <w:pPr>
              <w:spacing w:after="0" w:line="240" w:lineRule="auto"/>
              <w:ind w:left="-1" w:right="-87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40" w:type="dxa"/>
            <w:shd w:val="clear" w:color="auto" w:fill="auto"/>
          </w:tcPr>
          <w:p w:rsidR="00A57509" w:rsidRPr="00C321C0" w:rsidRDefault="00A57509" w:rsidP="00750F16">
            <w:pPr>
              <w:spacing w:after="0" w:line="240" w:lineRule="auto"/>
              <w:ind w:left="-1" w:right="-87"/>
              <w:rPr>
                <w:rFonts w:ascii="Times New Roman" w:hAnsi="Times New Roman"/>
                <w:sz w:val="28"/>
                <w:szCs w:val="28"/>
              </w:rPr>
            </w:pPr>
            <w:r w:rsidRPr="00750F16">
              <w:rPr>
                <w:rFonts w:ascii="Times New Roman" w:hAnsi="Times New Roman"/>
                <w:sz w:val="28"/>
                <w:szCs w:val="28"/>
              </w:rPr>
              <w:t>Сгибание и разгибание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50F16">
              <w:rPr>
                <w:rFonts w:ascii="Times New Roman" w:hAnsi="Times New Roman"/>
                <w:sz w:val="28"/>
                <w:szCs w:val="28"/>
              </w:rPr>
              <w:t>рук в упоре о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r w:rsidRPr="00750F16">
              <w:rPr>
                <w:rFonts w:ascii="Times New Roman" w:hAnsi="Times New Roman"/>
                <w:sz w:val="28"/>
                <w:szCs w:val="28"/>
              </w:rPr>
              <w:t>гимнастическую скамью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50F16">
              <w:rPr>
                <w:rFonts w:ascii="Times New Roman" w:hAnsi="Times New Roman"/>
                <w:sz w:val="28"/>
                <w:szCs w:val="28"/>
              </w:rPr>
              <w:t>(количество раз)</w:t>
            </w:r>
          </w:p>
        </w:tc>
        <w:tc>
          <w:tcPr>
            <w:tcW w:w="2399" w:type="dxa"/>
            <w:shd w:val="clear" w:color="auto" w:fill="auto"/>
          </w:tcPr>
          <w:p w:rsidR="00A57509" w:rsidRPr="00C321C0" w:rsidRDefault="00A57509" w:rsidP="00E5172C">
            <w:pPr>
              <w:spacing w:after="0" w:line="240" w:lineRule="auto"/>
              <w:ind w:right="-14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60 – 69 лет</w:t>
            </w:r>
          </w:p>
        </w:tc>
      </w:tr>
      <w:tr w:rsidR="00A57509" w:rsidRPr="00C321C0" w:rsidTr="00A57509">
        <w:trPr>
          <w:trHeight w:val="96"/>
        </w:trPr>
        <w:tc>
          <w:tcPr>
            <w:tcW w:w="805" w:type="dxa"/>
            <w:vMerge/>
            <w:shd w:val="clear" w:color="auto" w:fill="auto"/>
          </w:tcPr>
          <w:p w:rsidR="00A57509" w:rsidRPr="006A1F6F" w:rsidRDefault="00A57509" w:rsidP="006A1F6F">
            <w:pPr>
              <w:pStyle w:val="aa"/>
              <w:numPr>
                <w:ilvl w:val="0"/>
                <w:numId w:val="45"/>
              </w:numPr>
              <w:tabs>
                <w:tab w:val="left" w:pos="325"/>
              </w:tabs>
              <w:spacing w:after="0" w:line="240" w:lineRule="auto"/>
              <w:ind w:right="109" w:hanging="70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3" w:type="dxa"/>
            <w:vMerge/>
            <w:shd w:val="clear" w:color="auto" w:fill="auto"/>
          </w:tcPr>
          <w:p w:rsidR="00A57509" w:rsidRPr="00C321C0" w:rsidRDefault="00A57509" w:rsidP="00750F16">
            <w:pPr>
              <w:spacing w:after="0" w:line="240" w:lineRule="auto"/>
              <w:ind w:left="-1" w:right="-87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40" w:type="dxa"/>
            <w:shd w:val="clear" w:color="auto" w:fill="auto"/>
          </w:tcPr>
          <w:p w:rsidR="00A57509" w:rsidRPr="00C321C0" w:rsidRDefault="00A57509" w:rsidP="00AD6C19">
            <w:pPr>
              <w:spacing w:after="0" w:line="240" w:lineRule="auto"/>
              <w:ind w:left="-1" w:right="-148"/>
              <w:rPr>
                <w:rFonts w:ascii="Times New Roman" w:hAnsi="Times New Roman"/>
                <w:sz w:val="28"/>
                <w:szCs w:val="28"/>
              </w:rPr>
            </w:pPr>
            <w:r w:rsidRPr="00A57509">
              <w:rPr>
                <w:rFonts w:ascii="Times New Roman" w:hAnsi="Times New Roman"/>
                <w:sz w:val="28"/>
                <w:szCs w:val="28"/>
              </w:rPr>
              <w:t>Сгибание и разгибание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57509">
              <w:rPr>
                <w:rFonts w:ascii="Times New Roman" w:hAnsi="Times New Roman"/>
                <w:sz w:val="28"/>
                <w:szCs w:val="28"/>
              </w:rPr>
              <w:t>рук в упоре о сиденье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57509">
              <w:rPr>
                <w:rFonts w:ascii="Times New Roman" w:hAnsi="Times New Roman"/>
                <w:sz w:val="28"/>
                <w:szCs w:val="28"/>
              </w:rPr>
              <w:t>стула (количество раз)</w:t>
            </w:r>
          </w:p>
        </w:tc>
        <w:tc>
          <w:tcPr>
            <w:tcW w:w="2399" w:type="dxa"/>
            <w:shd w:val="clear" w:color="auto" w:fill="auto"/>
          </w:tcPr>
          <w:p w:rsidR="00A57509" w:rsidRPr="00C321C0" w:rsidRDefault="00A57509" w:rsidP="00AD6C19">
            <w:pPr>
              <w:spacing w:after="0" w:line="240" w:lineRule="auto"/>
              <w:ind w:left="59" w:right="-14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70 лет +</w:t>
            </w:r>
          </w:p>
        </w:tc>
      </w:tr>
      <w:tr w:rsidR="00A57509" w:rsidRPr="00C321C0" w:rsidTr="00A57509">
        <w:trPr>
          <w:trHeight w:val="96"/>
        </w:trPr>
        <w:tc>
          <w:tcPr>
            <w:tcW w:w="805" w:type="dxa"/>
            <w:vMerge w:val="restart"/>
            <w:shd w:val="clear" w:color="auto" w:fill="auto"/>
          </w:tcPr>
          <w:p w:rsidR="00A57509" w:rsidRPr="006A1F6F" w:rsidRDefault="00A57509" w:rsidP="006A1F6F">
            <w:pPr>
              <w:pStyle w:val="aa"/>
              <w:numPr>
                <w:ilvl w:val="0"/>
                <w:numId w:val="45"/>
              </w:numPr>
              <w:tabs>
                <w:tab w:val="left" w:pos="325"/>
              </w:tabs>
              <w:spacing w:after="0" w:line="240" w:lineRule="auto"/>
              <w:ind w:right="109" w:hanging="70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3" w:type="dxa"/>
            <w:vMerge w:val="restart"/>
            <w:shd w:val="clear" w:color="auto" w:fill="auto"/>
          </w:tcPr>
          <w:p w:rsidR="00A57509" w:rsidRPr="00C321C0" w:rsidRDefault="00A57509" w:rsidP="00876ED2">
            <w:pPr>
              <w:spacing w:after="0" w:line="240" w:lineRule="auto"/>
              <w:ind w:left="-1" w:right="-148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ВЫНОСЛИВОСТЬ</w:t>
            </w:r>
          </w:p>
        </w:tc>
        <w:tc>
          <w:tcPr>
            <w:tcW w:w="4840" w:type="dxa"/>
            <w:shd w:val="clear" w:color="auto" w:fill="auto"/>
          </w:tcPr>
          <w:p w:rsidR="00A57509" w:rsidRPr="00750F16" w:rsidRDefault="00A57509" w:rsidP="00E5172C">
            <w:pPr>
              <w:spacing w:after="0" w:line="240" w:lineRule="auto"/>
              <w:ind w:left="-1" w:right="-87"/>
              <w:rPr>
                <w:rFonts w:ascii="Times New Roman" w:hAnsi="Times New Roman"/>
                <w:sz w:val="28"/>
                <w:szCs w:val="28"/>
              </w:rPr>
            </w:pPr>
            <w:r w:rsidRPr="00E5172C">
              <w:rPr>
                <w:rFonts w:ascii="Times New Roman" w:hAnsi="Times New Roman"/>
                <w:sz w:val="28"/>
                <w:szCs w:val="28"/>
              </w:rPr>
              <w:t>Бег на 1000 м (мин, с)</w:t>
            </w:r>
          </w:p>
        </w:tc>
        <w:tc>
          <w:tcPr>
            <w:tcW w:w="2399" w:type="dxa"/>
            <w:shd w:val="clear" w:color="auto" w:fill="auto"/>
          </w:tcPr>
          <w:p w:rsidR="00A57509" w:rsidRPr="00C321C0" w:rsidRDefault="00A57509" w:rsidP="00460F78">
            <w:pPr>
              <w:spacing w:after="0" w:line="240" w:lineRule="auto"/>
              <w:ind w:right="-14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50 – 59 лет</w:t>
            </w:r>
          </w:p>
        </w:tc>
      </w:tr>
      <w:tr w:rsidR="00A57509" w:rsidRPr="00C321C0" w:rsidTr="00A57509">
        <w:trPr>
          <w:trHeight w:val="96"/>
        </w:trPr>
        <w:tc>
          <w:tcPr>
            <w:tcW w:w="805" w:type="dxa"/>
            <w:vMerge/>
            <w:shd w:val="clear" w:color="auto" w:fill="auto"/>
          </w:tcPr>
          <w:p w:rsidR="00A57509" w:rsidRPr="006A1F6F" w:rsidRDefault="00A57509" w:rsidP="006A1F6F">
            <w:pPr>
              <w:pStyle w:val="aa"/>
              <w:numPr>
                <w:ilvl w:val="0"/>
                <w:numId w:val="45"/>
              </w:numPr>
              <w:tabs>
                <w:tab w:val="left" w:pos="325"/>
              </w:tabs>
              <w:spacing w:after="0" w:line="240" w:lineRule="auto"/>
              <w:ind w:right="109" w:hanging="70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3" w:type="dxa"/>
            <w:vMerge/>
            <w:shd w:val="clear" w:color="auto" w:fill="auto"/>
          </w:tcPr>
          <w:p w:rsidR="00A57509" w:rsidRPr="00750F16" w:rsidRDefault="00A57509" w:rsidP="00750F16">
            <w:pPr>
              <w:spacing w:after="0" w:line="240" w:lineRule="auto"/>
              <w:ind w:left="-1" w:right="-87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40" w:type="dxa"/>
            <w:shd w:val="clear" w:color="auto" w:fill="auto"/>
          </w:tcPr>
          <w:p w:rsidR="00A57509" w:rsidRPr="00750F16" w:rsidRDefault="00A57509" w:rsidP="00E5172C">
            <w:pPr>
              <w:spacing w:after="0" w:line="240" w:lineRule="auto"/>
              <w:ind w:left="-1" w:right="-87"/>
              <w:rPr>
                <w:rFonts w:ascii="Times New Roman" w:hAnsi="Times New Roman"/>
                <w:sz w:val="28"/>
                <w:szCs w:val="28"/>
              </w:rPr>
            </w:pPr>
            <w:r w:rsidRPr="00750F16">
              <w:rPr>
                <w:rFonts w:ascii="Times New Roman" w:hAnsi="Times New Roman"/>
                <w:sz w:val="28"/>
                <w:szCs w:val="28"/>
              </w:rPr>
              <w:t>Смешанное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50F16">
              <w:rPr>
                <w:rFonts w:ascii="Times New Roman" w:hAnsi="Times New Roman"/>
                <w:sz w:val="28"/>
                <w:szCs w:val="28"/>
              </w:rPr>
              <w:t>передвижение на 1000 м</w:t>
            </w:r>
          </w:p>
          <w:p w:rsidR="00A57509" w:rsidRPr="00750F16" w:rsidRDefault="00A57509" w:rsidP="00E5172C">
            <w:pPr>
              <w:spacing w:after="0" w:line="240" w:lineRule="auto"/>
              <w:ind w:left="-1" w:right="-87"/>
              <w:rPr>
                <w:rFonts w:ascii="Times New Roman" w:hAnsi="Times New Roman"/>
                <w:sz w:val="28"/>
                <w:szCs w:val="28"/>
              </w:rPr>
            </w:pPr>
            <w:r w:rsidRPr="00750F16">
              <w:rPr>
                <w:rFonts w:ascii="Times New Roman" w:hAnsi="Times New Roman"/>
                <w:sz w:val="28"/>
                <w:szCs w:val="28"/>
              </w:rPr>
              <w:t>(мин, с)</w:t>
            </w:r>
          </w:p>
        </w:tc>
        <w:tc>
          <w:tcPr>
            <w:tcW w:w="2399" w:type="dxa"/>
            <w:shd w:val="clear" w:color="auto" w:fill="auto"/>
          </w:tcPr>
          <w:p w:rsidR="00A57509" w:rsidRDefault="00A57509" w:rsidP="00A57509">
            <w:pPr>
              <w:spacing w:after="0" w:line="240" w:lineRule="auto"/>
              <w:ind w:right="-14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60 лет +</w:t>
            </w:r>
          </w:p>
        </w:tc>
      </w:tr>
      <w:tr w:rsidR="00A57509" w:rsidRPr="00C321C0" w:rsidTr="00A57509">
        <w:trPr>
          <w:trHeight w:val="96"/>
        </w:trPr>
        <w:tc>
          <w:tcPr>
            <w:tcW w:w="805" w:type="dxa"/>
            <w:shd w:val="clear" w:color="auto" w:fill="auto"/>
          </w:tcPr>
          <w:p w:rsidR="00A57509" w:rsidRPr="006A1F6F" w:rsidRDefault="00A57509" w:rsidP="006A1F6F">
            <w:pPr>
              <w:pStyle w:val="aa"/>
              <w:numPr>
                <w:ilvl w:val="0"/>
                <w:numId w:val="45"/>
              </w:numPr>
              <w:tabs>
                <w:tab w:val="left" w:pos="325"/>
              </w:tabs>
              <w:spacing w:after="0" w:line="240" w:lineRule="auto"/>
              <w:ind w:right="109" w:hanging="70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3" w:type="dxa"/>
            <w:shd w:val="clear" w:color="auto" w:fill="auto"/>
          </w:tcPr>
          <w:p w:rsidR="00A57509" w:rsidRPr="00C321C0" w:rsidRDefault="00A57509" w:rsidP="00876ED2">
            <w:pPr>
              <w:spacing w:after="0" w:line="240" w:lineRule="auto"/>
              <w:ind w:left="-1" w:right="-148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ГИБКОСТЬ</w:t>
            </w:r>
          </w:p>
        </w:tc>
        <w:tc>
          <w:tcPr>
            <w:tcW w:w="4840" w:type="dxa"/>
            <w:shd w:val="clear" w:color="auto" w:fill="auto"/>
          </w:tcPr>
          <w:p w:rsidR="00A57509" w:rsidRPr="00A57509" w:rsidRDefault="00A57509" w:rsidP="00A57509">
            <w:pPr>
              <w:spacing w:after="0" w:line="240" w:lineRule="auto"/>
              <w:ind w:left="-1" w:right="-87"/>
              <w:rPr>
                <w:rFonts w:ascii="Times New Roman" w:hAnsi="Times New Roman"/>
                <w:sz w:val="28"/>
                <w:szCs w:val="28"/>
              </w:rPr>
            </w:pPr>
            <w:r w:rsidRPr="00A57509">
              <w:rPr>
                <w:rFonts w:ascii="Times New Roman" w:hAnsi="Times New Roman"/>
                <w:sz w:val="28"/>
                <w:szCs w:val="28"/>
              </w:rPr>
              <w:t>Наклон вперед из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57509">
              <w:rPr>
                <w:rFonts w:ascii="Times New Roman" w:hAnsi="Times New Roman"/>
                <w:sz w:val="28"/>
                <w:szCs w:val="28"/>
              </w:rPr>
              <w:t>положения стоя на</w:t>
            </w:r>
          </w:p>
          <w:p w:rsidR="00A57509" w:rsidRPr="00A57509" w:rsidRDefault="00A57509" w:rsidP="00A57509">
            <w:pPr>
              <w:spacing w:after="0" w:line="240" w:lineRule="auto"/>
              <w:ind w:left="-1" w:right="-87"/>
              <w:rPr>
                <w:rFonts w:ascii="Times New Roman" w:hAnsi="Times New Roman"/>
                <w:sz w:val="28"/>
                <w:szCs w:val="28"/>
              </w:rPr>
            </w:pPr>
            <w:r w:rsidRPr="00A57509">
              <w:rPr>
                <w:rFonts w:ascii="Times New Roman" w:hAnsi="Times New Roman"/>
                <w:sz w:val="28"/>
                <w:szCs w:val="28"/>
              </w:rPr>
              <w:t>гимнастической скамье</w:t>
            </w:r>
          </w:p>
          <w:p w:rsidR="00A57509" w:rsidRPr="00750F16" w:rsidRDefault="00A57509" w:rsidP="00A57509">
            <w:pPr>
              <w:spacing w:after="0" w:line="240" w:lineRule="auto"/>
              <w:ind w:left="-1" w:right="-87"/>
              <w:rPr>
                <w:rFonts w:ascii="Times New Roman" w:hAnsi="Times New Roman"/>
                <w:sz w:val="28"/>
                <w:szCs w:val="28"/>
              </w:rPr>
            </w:pPr>
            <w:r w:rsidRPr="00A57509">
              <w:rPr>
                <w:rFonts w:ascii="Times New Roman" w:hAnsi="Times New Roman"/>
                <w:sz w:val="28"/>
                <w:szCs w:val="28"/>
              </w:rPr>
              <w:t>(от уровня скамьи – см)</w:t>
            </w:r>
          </w:p>
        </w:tc>
        <w:tc>
          <w:tcPr>
            <w:tcW w:w="2399" w:type="dxa"/>
            <w:shd w:val="clear" w:color="auto" w:fill="auto"/>
          </w:tcPr>
          <w:p w:rsidR="00A57509" w:rsidRDefault="00A57509" w:rsidP="00460F78">
            <w:pPr>
              <w:spacing w:after="0" w:line="240" w:lineRule="auto"/>
              <w:ind w:right="-14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50 лет +</w:t>
            </w:r>
          </w:p>
        </w:tc>
      </w:tr>
    </w:tbl>
    <w:p w:rsidR="006A1F6F" w:rsidRDefault="006A1F6F" w:rsidP="006A1F6F">
      <w:pPr>
        <w:spacing w:after="0" w:line="240" w:lineRule="auto"/>
        <w:ind w:firstLine="708"/>
        <w:jc w:val="both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C30785" w:rsidRPr="00541B0F" w:rsidRDefault="00C30785" w:rsidP="00C30785">
      <w:pPr>
        <w:spacing w:after="0" w:line="240" w:lineRule="auto"/>
        <w:ind w:right="35"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541B0F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Фестиваль проводится в соответствии с методическими рекомендациями </w:t>
      </w:r>
      <w:r w:rsidRPr="00541B0F">
        <w:rPr>
          <w:rFonts w:ascii="Times New Roman" w:eastAsia="Times New Roman" w:hAnsi="Times New Roman"/>
          <w:bCs/>
          <w:sz w:val="28"/>
          <w:szCs w:val="28"/>
          <w:lang w:eastAsia="ru-RU"/>
        </w:rPr>
        <w:br/>
        <w:t xml:space="preserve">по организации и выполнению нормативов испытаний (тестов) Всероссийского физкультурно-спортивного комплекса «Готов к труду и обороне» (ГТО) </w:t>
      </w:r>
      <w:r w:rsidRPr="00541B0F">
        <w:rPr>
          <w:rFonts w:ascii="Times New Roman" w:eastAsia="Times New Roman" w:hAnsi="Times New Roman"/>
          <w:bCs/>
          <w:sz w:val="28"/>
          <w:szCs w:val="28"/>
          <w:lang w:eastAsia="ru-RU"/>
        </w:rPr>
        <w:br/>
        <w:t>к Государственным требованиям Всероссийского физкультурно-спортивного комплекса «Готов к труду и обороне» (ГТО).</w:t>
      </w:r>
    </w:p>
    <w:p w:rsidR="00473CE5" w:rsidRDefault="00473CE5" w:rsidP="00473CE5">
      <w:pPr>
        <w:spacing w:after="0" w:line="240" w:lineRule="auto"/>
        <w:jc w:val="center"/>
        <w:rPr>
          <w:rFonts w:ascii="Times New Roman" w:hAnsi="Times New Roman"/>
        </w:rPr>
      </w:pPr>
    </w:p>
    <w:p w:rsidR="00A34D1D" w:rsidRDefault="000436A1" w:rsidP="00473CE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473CE5">
        <w:rPr>
          <w:rFonts w:ascii="Times New Roman" w:hAnsi="Times New Roman"/>
          <w:b/>
          <w:sz w:val="28"/>
          <w:szCs w:val="28"/>
        </w:rPr>
        <w:t>V</w:t>
      </w:r>
      <w:r w:rsidR="003D0C44" w:rsidRPr="00473CE5">
        <w:rPr>
          <w:rFonts w:ascii="Times New Roman" w:hAnsi="Times New Roman"/>
          <w:b/>
          <w:sz w:val="28"/>
          <w:szCs w:val="28"/>
          <w:lang w:val="en-US"/>
        </w:rPr>
        <w:t>I</w:t>
      </w:r>
      <w:r w:rsidR="00A34D1D" w:rsidRPr="00473CE5">
        <w:rPr>
          <w:rFonts w:ascii="Times New Roman" w:hAnsi="Times New Roman"/>
          <w:b/>
          <w:sz w:val="28"/>
          <w:szCs w:val="28"/>
        </w:rPr>
        <w:t>. УСЛОВИЯ ПОДВЕДЕНИЯ ИТОГОВ</w:t>
      </w:r>
    </w:p>
    <w:p w:rsidR="00CA43AC" w:rsidRPr="00473CE5" w:rsidRDefault="00CA43AC" w:rsidP="00473CE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473CE5" w:rsidRDefault="00473CE5" w:rsidP="00473CE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41B0F">
        <w:rPr>
          <w:rFonts w:ascii="Times New Roman" w:hAnsi="Times New Roman"/>
          <w:sz w:val="28"/>
          <w:szCs w:val="28"/>
        </w:rPr>
        <w:t xml:space="preserve">Победители и призеры </w:t>
      </w:r>
      <w:r>
        <w:rPr>
          <w:rFonts w:ascii="Times New Roman" w:hAnsi="Times New Roman"/>
          <w:sz w:val="28"/>
          <w:szCs w:val="28"/>
        </w:rPr>
        <w:t xml:space="preserve">в </w:t>
      </w:r>
      <w:r w:rsidRPr="00541B0F">
        <w:rPr>
          <w:rFonts w:ascii="Times New Roman" w:hAnsi="Times New Roman"/>
          <w:sz w:val="28"/>
          <w:szCs w:val="28"/>
        </w:rPr>
        <w:t>командно</w:t>
      </w:r>
      <w:r>
        <w:rPr>
          <w:rFonts w:ascii="Times New Roman" w:hAnsi="Times New Roman"/>
          <w:sz w:val="28"/>
          <w:szCs w:val="28"/>
        </w:rPr>
        <w:t>м</w:t>
      </w:r>
      <w:r w:rsidRPr="00541B0F">
        <w:rPr>
          <w:rFonts w:ascii="Times New Roman" w:hAnsi="Times New Roman"/>
          <w:sz w:val="28"/>
          <w:szCs w:val="28"/>
        </w:rPr>
        <w:t xml:space="preserve"> зачет</w:t>
      </w:r>
      <w:r>
        <w:rPr>
          <w:rFonts w:ascii="Times New Roman" w:hAnsi="Times New Roman"/>
          <w:sz w:val="28"/>
          <w:szCs w:val="28"/>
        </w:rPr>
        <w:t>е</w:t>
      </w:r>
      <w:r w:rsidRPr="00541B0F">
        <w:rPr>
          <w:rFonts w:ascii="Times New Roman" w:hAnsi="Times New Roman"/>
          <w:sz w:val="28"/>
          <w:szCs w:val="28"/>
        </w:rPr>
        <w:t xml:space="preserve"> Фестиваля определяются </w:t>
      </w:r>
      <w:r w:rsidRPr="00541B0F">
        <w:rPr>
          <w:rFonts w:ascii="Times New Roman" w:hAnsi="Times New Roman"/>
          <w:sz w:val="28"/>
          <w:szCs w:val="28"/>
        </w:rPr>
        <w:br/>
        <w:t xml:space="preserve">по </w:t>
      </w:r>
      <w:r w:rsidR="003B1395">
        <w:rPr>
          <w:rFonts w:ascii="Times New Roman" w:hAnsi="Times New Roman"/>
          <w:sz w:val="28"/>
          <w:szCs w:val="28"/>
        </w:rPr>
        <w:t xml:space="preserve">суммарному </w:t>
      </w:r>
      <w:r w:rsidRPr="00541B0F">
        <w:rPr>
          <w:rFonts w:ascii="Times New Roman" w:hAnsi="Times New Roman"/>
          <w:sz w:val="28"/>
          <w:szCs w:val="28"/>
        </w:rPr>
        <w:t>результат</w:t>
      </w:r>
      <w:r w:rsidR="003B1395">
        <w:rPr>
          <w:rFonts w:ascii="Times New Roman" w:hAnsi="Times New Roman"/>
          <w:sz w:val="28"/>
          <w:szCs w:val="28"/>
        </w:rPr>
        <w:t>у</w:t>
      </w:r>
      <w:r w:rsidRPr="00541B0F">
        <w:rPr>
          <w:rFonts w:ascii="Times New Roman" w:hAnsi="Times New Roman"/>
          <w:sz w:val="28"/>
          <w:szCs w:val="28"/>
        </w:rPr>
        <w:t xml:space="preserve"> эстафеты</w:t>
      </w:r>
      <w:r w:rsidR="003B1395">
        <w:rPr>
          <w:rFonts w:ascii="Times New Roman" w:hAnsi="Times New Roman"/>
          <w:sz w:val="28"/>
          <w:szCs w:val="28"/>
        </w:rPr>
        <w:t xml:space="preserve"> (</w:t>
      </w:r>
      <w:r w:rsidRPr="00541B0F">
        <w:rPr>
          <w:rFonts w:ascii="Times New Roman" w:hAnsi="Times New Roman"/>
          <w:sz w:val="28"/>
          <w:szCs w:val="28"/>
        </w:rPr>
        <w:t>лучшему суммарному времени прохождения всеми участниками команд финальной части эстафеты</w:t>
      </w:r>
      <w:r w:rsidR="003B1395">
        <w:rPr>
          <w:rFonts w:ascii="Times New Roman" w:hAnsi="Times New Roman"/>
          <w:sz w:val="28"/>
          <w:szCs w:val="28"/>
        </w:rPr>
        <w:t xml:space="preserve">) и личного первенства </w:t>
      </w:r>
      <w:r w:rsidR="00132292">
        <w:rPr>
          <w:rFonts w:ascii="Times New Roman" w:hAnsi="Times New Roman"/>
          <w:sz w:val="28"/>
          <w:szCs w:val="28"/>
        </w:rPr>
        <w:br/>
        <w:t xml:space="preserve">в троеборье </w:t>
      </w:r>
      <w:r w:rsidR="003B1395">
        <w:rPr>
          <w:rFonts w:ascii="Times New Roman" w:hAnsi="Times New Roman"/>
          <w:sz w:val="28"/>
          <w:szCs w:val="28"/>
        </w:rPr>
        <w:t>участников старшей возрастной группы.</w:t>
      </w:r>
    </w:p>
    <w:p w:rsidR="00132292" w:rsidRPr="00541B0F" w:rsidRDefault="00132292" w:rsidP="0013229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32292">
        <w:rPr>
          <w:rFonts w:ascii="Times New Roman" w:hAnsi="Times New Roman"/>
          <w:sz w:val="28"/>
          <w:szCs w:val="28"/>
        </w:rPr>
        <w:t>Подведение итогов эстафеты проводится по суммарному результату (времени) прохождения всех этапов мужчинами и женщинами</w:t>
      </w:r>
      <w:r>
        <w:rPr>
          <w:rFonts w:ascii="Times New Roman" w:hAnsi="Times New Roman"/>
          <w:sz w:val="28"/>
          <w:szCs w:val="28"/>
        </w:rPr>
        <w:t xml:space="preserve"> в финале</w:t>
      </w:r>
      <w:r w:rsidRPr="00132292">
        <w:rPr>
          <w:rFonts w:ascii="Times New Roman" w:hAnsi="Times New Roman"/>
          <w:sz w:val="28"/>
          <w:szCs w:val="28"/>
        </w:rPr>
        <w:t>. В случае равенства результатов у двух или нескольких команд проводится контрольный старт</w:t>
      </w:r>
      <w:r>
        <w:rPr>
          <w:rFonts w:ascii="Times New Roman" w:hAnsi="Times New Roman"/>
          <w:sz w:val="28"/>
          <w:szCs w:val="28"/>
        </w:rPr>
        <w:t xml:space="preserve"> </w:t>
      </w:r>
      <w:r w:rsidRPr="00132292">
        <w:rPr>
          <w:rFonts w:ascii="Times New Roman" w:hAnsi="Times New Roman"/>
          <w:sz w:val="28"/>
          <w:szCs w:val="28"/>
        </w:rPr>
        <w:t>в Эстафете для определения команды победителей.</w:t>
      </w:r>
    </w:p>
    <w:p w:rsidR="003B0453" w:rsidRPr="00C321C0" w:rsidRDefault="003B0453" w:rsidP="003B0453">
      <w:pPr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720FF2">
        <w:rPr>
          <w:rStyle w:val="FontStyle23"/>
          <w:sz w:val="28"/>
          <w:szCs w:val="28"/>
        </w:rPr>
        <w:t>Личное первенство среди участников определяется раздельно для каждой ступени комплекса ГТО среди мужчин и женщин</w:t>
      </w:r>
      <w:r w:rsidRPr="00720FF2">
        <w:rPr>
          <w:rFonts w:ascii="Times New Roman" w:hAnsi="Times New Roman"/>
          <w:sz w:val="28"/>
          <w:szCs w:val="28"/>
        </w:rPr>
        <w:t xml:space="preserve"> по</w:t>
      </w:r>
      <w:r w:rsidRPr="00720FF2">
        <w:rPr>
          <w:rStyle w:val="FontStyle23"/>
          <w:sz w:val="28"/>
          <w:szCs w:val="28"/>
        </w:rPr>
        <w:t xml:space="preserve"> наибольшей сумме очков, набранных во всех видах программы Фестиваля согласно </w:t>
      </w:r>
      <w:r w:rsidRPr="00720FF2">
        <w:rPr>
          <w:rFonts w:ascii="Times New Roman" w:hAnsi="Times New Roman"/>
          <w:sz w:val="28"/>
          <w:szCs w:val="28"/>
        </w:rPr>
        <w:t xml:space="preserve">100-очковой </w:t>
      </w:r>
      <w:r w:rsidRPr="00720FF2">
        <w:rPr>
          <w:rStyle w:val="FontStyle23"/>
          <w:sz w:val="28"/>
          <w:szCs w:val="28"/>
        </w:rPr>
        <w:t>таблице оценки результатов</w:t>
      </w:r>
      <w:r>
        <w:rPr>
          <w:rStyle w:val="FontStyle23"/>
          <w:sz w:val="28"/>
          <w:szCs w:val="28"/>
        </w:rPr>
        <w:t xml:space="preserve">, </w:t>
      </w:r>
      <w:r w:rsidRPr="00C321C0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утвержденной приказом Минспорта России от </w:t>
      </w:r>
      <w:r w:rsidRPr="00C321C0">
        <w:rPr>
          <w:rFonts w:ascii="Times New Roman" w:hAnsi="Times New Roman"/>
          <w:sz w:val="28"/>
          <w:szCs w:val="28"/>
        </w:rPr>
        <w:t>18.04.2023 № 259</w:t>
      </w:r>
      <w:r w:rsidRPr="00C321C0">
        <w:rPr>
          <w:rFonts w:ascii="Times New Roman" w:eastAsia="Times New Roman" w:hAnsi="Times New Roman"/>
          <w:bCs/>
          <w:sz w:val="28"/>
          <w:szCs w:val="28"/>
          <w:lang w:eastAsia="ru-RU"/>
        </w:rPr>
        <w:t>.</w:t>
      </w:r>
    </w:p>
    <w:p w:rsidR="003B0453" w:rsidRPr="005263DF" w:rsidRDefault="003B0453" w:rsidP="003B045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263DF">
        <w:rPr>
          <w:rFonts w:ascii="Times New Roman" w:hAnsi="Times New Roman"/>
          <w:sz w:val="28"/>
          <w:szCs w:val="28"/>
        </w:rPr>
        <w:t xml:space="preserve">В случае равенства суммы очков у двух или более участников </w:t>
      </w:r>
      <w:r>
        <w:rPr>
          <w:rFonts w:ascii="Times New Roman" w:hAnsi="Times New Roman"/>
          <w:sz w:val="28"/>
          <w:szCs w:val="28"/>
        </w:rPr>
        <w:t xml:space="preserve">в личном зачете </w:t>
      </w:r>
      <w:r w:rsidRPr="005263DF">
        <w:rPr>
          <w:rFonts w:ascii="Times New Roman" w:hAnsi="Times New Roman"/>
          <w:sz w:val="28"/>
          <w:szCs w:val="28"/>
        </w:rPr>
        <w:t xml:space="preserve">преимущество получает участник, показавший лучший результат в </w:t>
      </w:r>
      <w:r>
        <w:rPr>
          <w:rFonts w:ascii="Times New Roman" w:hAnsi="Times New Roman"/>
          <w:sz w:val="28"/>
          <w:szCs w:val="28"/>
        </w:rPr>
        <w:t xml:space="preserve">тесте </w:t>
      </w:r>
      <w:r>
        <w:rPr>
          <w:rFonts w:ascii="Times New Roman" w:hAnsi="Times New Roman"/>
          <w:sz w:val="28"/>
          <w:szCs w:val="28"/>
        </w:rPr>
        <w:br/>
        <w:t>на выносливость, далее по тесту на силу</w:t>
      </w:r>
      <w:r w:rsidRPr="005263DF">
        <w:rPr>
          <w:rFonts w:ascii="Times New Roman" w:hAnsi="Times New Roman"/>
          <w:sz w:val="28"/>
          <w:szCs w:val="28"/>
        </w:rPr>
        <w:t>.</w:t>
      </w:r>
    </w:p>
    <w:p w:rsidR="006A1F6F" w:rsidRDefault="006A1F6F" w:rsidP="007A2FF3">
      <w:pPr>
        <w:spacing w:after="0" w:line="240" w:lineRule="auto"/>
        <w:ind w:right="35" w:firstLine="709"/>
        <w:jc w:val="both"/>
        <w:rPr>
          <w:rFonts w:ascii="Times New Roman" w:hAnsi="Times New Roman"/>
          <w:sz w:val="28"/>
          <w:szCs w:val="28"/>
        </w:rPr>
      </w:pPr>
    </w:p>
    <w:p w:rsidR="0037740D" w:rsidRPr="002816EA" w:rsidRDefault="0037740D" w:rsidP="007A2FF3">
      <w:pPr>
        <w:numPr>
          <w:ilvl w:val="0"/>
          <w:numId w:val="38"/>
        </w:numPr>
        <w:spacing w:after="0" w:line="240" w:lineRule="auto"/>
        <w:ind w:left="0" w:firstLine="0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2816EA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НАГРАЖДЕНИЕ</w:t>
      </w:r>
    </w:p>
    <w:p w:rsidR="00473CE5" w:rsidRDefault="00473CE5" w:rsidP="00473CE5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bCs/>
          <w:sz w:val="28"/>
          <w:szCs w:val="16"/>
          <w:lang w:eastAsia="ru-RU"/>
        </w:rPr>
      </w:pPr>
    </w:p>
    <w:p w:rsidR="003B0453" w:rsidRDefault="003B0453" w:rsidP="00473CE5">
      <w:pPr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3B0453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Участники, занявшие 1-3 места в личном зачете среди мужчин и женщин </w:t>
      </w:r>
      <w:r w:rsidR="00132292">
        <w:rPr>
          <w:rFonts w:ascii="Times New Roman" w:eastAsia="Times New Roman" w:hAnsi="Times New Roman"/>
          <w:bCs/>
          <w:sz w:val="28"/>
          <w:szCs w:val="28"/>
          <w:lang w:eastAsia="ru-RU"/>
        </w:rPr>
        <w:br/>
      </w:r>
      <w:r w:rsidRPr="003B0453">
        <w:rPr>
          <w:rFonts w:ascii="Times New Roman" w:eastAsia="Times New Roman" w:hAnsi="Times New Roman"/>
          <w:bCs/>
          <w:sz w:val="28"/>
          <w:szCs w:val="28"/>
          <w:lang w:eastAsia="ru-RU"/>
        </w:rPr>
        <w:t>в программе Фестиваля в каждой ступени награждаются по решению организаторов соревнований (грамотами и медалями).</w:t>
      </w:r>
    </w:p>
    <w:p w:rsidR="003B0453" w:rsidRDefault="00473CE5" w:rsidP="00473CE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К</w:t>
      </w:r>
      <w:r w:rsidRPr="00541B0F">
        <w:rPr>
          <w:rFonts w:ascii="Times New Roman" w:hAnsi="Times New Roman"/>
          <w:color w:val="000000"/>
          <w:sz w:val="28"/>
          <w:szCs w:val="28"/>
        </w:rPr>
        <w:t xml:space="preserve">оманды </w:t>
      </w:r>
      <w:r w:rsidRPr="00541B0F">
        <w:rPr>
          <w:rFonts w:ascii="Times New Roman" w:hAnsi="Times New Roman"/>
          <w:sz w:val="28"/>
          <w:szCs w:val="28"/>
        </w:rPr>
        <w:t>победители и призеры</w:t>
      </w:r>
      <w:r w:rsidR="003B0453">
        <w:rPr>
          <w:rFonts w:ascii="Times New Roman" w:hAnsi="Times New Roman"/>
          <w:sz w:val="28"/>
          <w:szCs w:val="28"/>
        </w:rPr>
        <w:t xml:space="preserve"> в Эстафете </w:t>
      </w:r>
      <w:r w:rsidRPr="00541B0F">
        <w:rPr>
          <w:rFonts w:ascii="Times New Roman" w:hAnsi="Times New Roman"/>
          <w:sz w:val="28"/>
          <w:szCs w:val="28"/>
        </w:rPr>
        <w:t xml:space="preserve">награждаются кубками </w:t>
      </w:r>
      <w:r w:rsidR="003B0453">
        <w:rPr>
          <w:rFonts w:ascii="Times New Roman" w:hAnsi="Times New Roman"/>
          <w:sz w:val="28"/>
          <w:szCs w:val="28"/>
        </w:rPr>
        <w:br/>
      </w:r>
      <w:r w:rsidR="00D75C05">
        <w:rPr>
          <w:rFonts w:ascii="Times New Roman" w:hAnsi="Times New Roman"/>
          <w:sz w:val="28"/>
          <w:szCs w:val="28"/>
        </w:rPr>
        <w:t xml:space="preserve">и </w:t>
      </w:r>
      <w:r w:rsidRPr="00541B0F">
        <w:rPr>
          <w:rFonts w:ascii="Times New Roman" w:hAnsi="Times New Roman"/>
          <w:sz w:val="28"/>
          <w:szCs w:val="28"/>
        </w:rPr>
        <w:t>дипломами, участники команд грамотами и медалями.</w:t>
      </w:r>
    </w:p>
    <w:p w:rsidR="003B0453" w:rsidRPr="00541B0F" w:rsidRDefault="003B0453" w:rsidP="00473CE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Команды победители и призеры в общекомандном зачете</w:t>
      </w:r>
      <w:r w:rsidR="00132292">
        <w:rPr>
          <w:rFonts w:ascii="Times New Roman" w:hAnsi="Times New Roman"/>
          <w:sz w:val="28"/>
          <w:szCs w:val="28"/>
        </w:rPr>
        <w:t xml:space="preserve"> </w:t>
      </w:r>
      <w:r w:rsidR="00132292" w:rsidRPr="00541B0F">
        <w:rPr>
          <w:rFonts w:ascii="Times New Roman" w:hAnsi="Times New Roman"/>
          <w:sz w:val="28"/>
          <w:szCs w:val="28"/>
        </w:rPr>
        <w:t xml:space="preserve">награждаются кубками </w:t>
      </w:r>
      <w:r w:rsidR="00132292">
        <w:rPr>
          <w:rFonts w:ascii="Times New Roman" w:hAnsi="Times New Roman"/>
          <w:sz w:val="28"/>
          <w:szCs w:val="28"/>
        </w:rPr>
        <w:t xml:space="preserve">и </w:t>
      </w:r>
      <w:r w:rsidR="00132292" w:rsidRPr="00541B0F">
        <w:rPr>
          <w:rFonts w:ascii="Times New Roman" w:hAnsi="Times New Roman"/>
          <w:sz w:val="28"/>
          <w:szCs w:val="28"/>
        </w:rPr>
        <w:t>дипломами, участники команд грамотами и медалями.</w:t>
      </w:r>
    </w:p>
    <w:p w:rsidR="00473CE5" w:rsidRDefault="00473CE5" w:rsidP="007A2FF3">
      <w:pPr>
        <w:spacing w:after="0" w:line="240" w:lineRule="auto"/>
        <w:ind w:firstLine="567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:rsidR="0037740D" w:rsidRPr="002816EA" w:rsidRDefault="0037740D" w:rsidP="007A2FF3">
      <w:pPr>
        <w:numPr>
          <w:ilvl w:val="0"/>
          <w:numId w:val="37"/>
        </w:numPr>
        <w:spacing w:after="0" w:line="240" w:lineRule="auto"/>
        <w:ind w:left="0" w:right="35" w:firstLine="0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2816EA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УСЛОВИЯ ФИНАНСИРОВАНИЯ</w:t>
      </w:r>
    </w:p>
    <w:p w:rsidR="001A1308" w:rsidRPr="002816EA" w:rsidRDefault="001A1308" w:rsidP="00383ED2">
      <w:pPr>
        <w:spacing w:after="0" w:line="240" w:lineRule="auto"/>
        <w:ind w:left="284" w:right="35" w:firstLine="426"/>
        <w:jc w:val="both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132292" w:rsidRDefault="00132292" w:rsidP="007A2FF3">
      <w:pPr>
        <w:spacing w:after="0" w:line="240" w:lineRule="auto"/>
        <w:ind w:right="35"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Расходы по проведению </w:t>
      </w:r>
      <w:r w:rsidR="00FE2FF2">
        <w:rPr>
          <w:rFonts w:ascii="Times New Roman" w:eastAsia="Times New Roman" w:hAnsi="Times New Roman"/>
          <w:bCs/>
          <w:sz w:val="28"/>
          <w:szCs w:val="28"/>
          <w:lang w:val="en-US" w:eastAsia="ru-RU"/>
        </w:rPr>
        <w:t>I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этапа </w:t>
      </w:r>
      <w:r w:rsidR="00FE2FF2">
        <w:rPr>
          <w:rFonts w:ascii="Times New Roman" w:eastAsia="Times New Roman" w:hAnsi="Times New Roman"/>
          <w:bCs/>
          <w:sz w:val="28"/>
          <w:szCs w:val="28"/>
          <w:lang w:eastAsia="ru-RU"/>
        </w:rPr>
        <w:t>Ф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естиваля осуществляют органы местного самоуправления за счет средств местного бюджета или привлеченных внебюджетных источников финансирования.</w:t>
      </w:r>
    </w:p>
    <w:p w:rsidR="00CB22B1" w:rsidRDefault="00A97966" w:rsidP="007A2FF3">
      <w:pPr>
        <w:spacing w:after="0" w:line="240" w:lineRule="auto"/>
        <w:ind w:right="35"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A97966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Финансовое обеспечение </w:t>
      </w:r>
      <w:r w:rsidR="00FE2FF2">
        <w:rPr>
          <w:rFonts w:ascii="Times New Roman" w:eastAsia="Times New Roman" w:hAnsi="Times New Roman"/>
          <w:bCs/>
          <w:sz w:val="28"/>
          <w:szCs w:val="28"/>
          <w:lang w:val="en-US" w:eastAsia="ru-RU"/>
        </w:rPr>
        <w:t>II</w:t>
      </w:r>
      <w:r w:rsidR="00FE2FF2" w:rsidRPr="00FE2FF2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r w:rsidR="00FE2FF2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этапа </w:t>
      </w:r>
      <w:r w:rsidRPr="00A97966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Фестиваля (аренда спортивных сооружений, оплата работы судей, приобретение наградной атрибутики, канцелярских товаров, услуг по организации проведения торжественной церемонии открытия фестиваля, награждения, </w:t>
      </w:r>
      <w:r w:rsidR="000A3483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информационному обеспечению,  </w:t>
      </w:r>
      <w:r w:rsidRPr="00A97966">
        <w:rPr>
          <w:rFonts w:ascii="Times New Roman" w:eastAsia="Times New Roman" w:hAnsi="Times New Roman"/>
          <w:bCs/>
          <w:sz w:val="28"/>
          <w:szCs w:val="28"/>
          <w:lang w:eastAsia="ru-RU"/>
        </w:rPr>
        <w:t>услуг машин</w:t>
      </w:r>
      <w:r w:rsidR="000A3483">
        <w:rPr>
          <w:rFonts w:ascii="Times New Roman" w:eastAsia="Times New Roman" w:hAnsi="Times New Roman"/>
          <w:bCs/>
          <w:sz w:val="28"/>
          <w:szCs w:val="28"/>
          <w:lang w:eastAsia="ru-RU"/>
        </w:rPr>
        <w:t>ы</w:t>
      </w:r>
      <w:r w:rsidRPr="00A97966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скорой медицинской помощи (медицинское сопровождение фестиваля) осуществляется за счет средств, предусмотренных на исполнение государственного задания ГБУ РО «СОК «Лидер».</w:t>
      </w:r>
      <w:r w:rsidR="00CB22B1" w:rsidRPr="002816EA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</w:p>
    <w:p w:rsidR="00CB22B1" w:rsidRDefault="00CB22B1" w:rsidP="007A2FF3">
      <w:pPr>
        <w:spacing w:after="0" w:line="240" w:lineRule="auto"/>
        <w:ind w:right="-1"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2816EA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Финансовое обеспечение по командированию участников Фестиваля </w:t>
      </w:r>
      <w:r w:rsidR="00FE2FF2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на </w:t>
      </w:r>
      <w:r w:rsidR="00FE2FF2">
        <w:rPr>
          <w:rFonts w:ascii="Times New Roman" w:eastAsia="Times New Roman" w:hAnsi="Times New Roman"/>
          <w:bCs/>
          <w:sz w:val="28"/>
          <w:szCs w:val="28"/>
          <w:lang w:val="en-US" w:eastAsia="ru-RU"/>
        </w:rPr>
        <w:t>II</w:t>
      </w:r>
      <w:r w:rsidR="00FE2FF2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этап </w:t>
      </w:r>
      <w:r w:rsidRPr="002816EA">
        <w:rPr>
          <w:rFonts w:ascii="Times New Roman" w:eastAsia="Times New Roman" w:hAnsi="Times New Roman"/>
          <w:bCs/>
          <w:sz w:val="28"/>
          <w:szCs w:val="28"/>
          <w:lang w:eastAsia="ru-RU"/>
        </w:rPr>
        <w:t>(проезд к месту проведения и обратно, страхование участников) производится</w:t>
      </w:r>
      <w:r w:rsidR="00FE2FF2">
        <w:rPr>
          <w:rFonts w:ascii="Times New Roman" w:eastAsia="Times New Roman" w:hAnsi="Times New Roman"/>
          <w:bCs/>
          <w:sz w:val="28"/>
          <w:szCs w:val="28"/>
          <w:lang w:eastAsia="ru-RU"/>
        </w:rPr>
        <w:br/>
      </w:r>
      <w:r w:rsidRPr="002816EA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за счёт средств командирующих </w:t>
      </w:r>
      <w:r w:rsidR="00B579E0">
        <w:rPr>
          <w:rFonts w:ascii="Times New Roman" w:eastAsia="Times New Roman" w:hAnsi="Times New Roman"/>
          <w:bCs/>
          <w:sz w:val="28"/>
          <w:szCs w:val="28"/>
          <w:lang w:eastAsia="ru-RU"/>
        </w:rPr>
        <w:t>организаций.</w:t>
      </w:r>
    </w:p>
    <w:p w:rsidR="00B9148D" w:rsidRPr="00B9148D" w:rsidRDefault="00B9148D" w:rsidP="007A2FF3">
      <w:pPr>
        <w:spacing w:after="0" w:line="240" w:lineRule="auto"/>
        <w:ind w:right="-1"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:rsidR="00FE2FF2" w:rsidRPr="00B9148D" w:rsidRDefault="00FE2FF2" w:rsidP="007A2FF3">
      <w:pPr>
        <w:spacing w:after="0" w:line="240" w:lineRule="auto"/>
        <w:ind w:right="-1"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:rsidR="0037740D" w:rsidRPr="002816EA" w:rsidRDefault="0037740D" w:rsidP="00D138F7">
      <w:pPr>
        <w:numPr>
          <w:ilvl w:val="0"/>
          <w:numId w:val="37"/>
        </w:numPr>
        <w:tabs>
          <w:tab w:val="left" w:pos="993"/>
        </w:tabs>
        <w:spacing w:after="0" w:line="240" w:lineRule="auto"/>
        <w:ind w:left="0" w:right="-1" w:firstLine="426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2816EA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ОБЕСПЕЧЕНИЕ БЕЗОПАСНОСТИ УЧАСТНИКОВ И ЗРИТЕЛЕЙ</w:t>
      </w:r>
    </w:p>
    <w:p w:rsidR="001A1308" w:rsidRPr="002816EA" w:rsidRDefault="001A1308" w:rsidP="00383ED2">
      <w:pPr>
        <w:spacing w:after="0" w:line="240" w:lineRule="auto"/>
        <w:ind w:left="284" w:right="-1" w:firstLine="426"/>
        <w:jc w:val="both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754119" w:rsidRPr="002816EA" w:rsidRDefault="00754119" w:rsidP="00754119">
      <w:pPr>
        <w:spacing w:after="0" w:line="240" w:lineRule="auto"/>
        <w:ind w:right="-1"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2816EA">
        <w:rPr>
          <w:rFonts w:ascii="Times New Roman" w:eastAsia="Times New Roman" w:hAnsi="Times New Roman"/>
          <w:bCs/>
          <w:sz w:val="28"/>
          <w:szCs w:val="28"/>
          <w:lang w:eastAsia="ru-RU"/>
        </w:rPr>
        <w:t>Обеспечение безопасности участников и зрителей осуществляется согласно требованиям Правил обеспечения безопасности при проведении официальных спортивных соревнований, утвержденных постановлением Правительства Российской Федерации от 18.04.2014 №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r w:rsidRPr="002816EA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353, а также требования правил 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br/>
      </w:r>
      <w:r w:rsidRPr="002816EA">
        <w:rPr>
          <w:rFonts w:ascii="Times New Roman" w:eastAsia="Times New Roman" w:hAnsi="Times New Roman"/>
          <w:bCs/>
          <w:sz w:val="28"/>
          <w:szCs w:val="28"/>
          <w:lang w:eastAsia="ru-RU"/>
        </w:rPr>
        <w:t>по соответствующим видам спорта.</w:t>
      </w:r>
    </w:p>
    <w:p w:rsidR="00754119" w:rsidRDefault="00754119" w:rsidP="00754119">
      <w:pPr>
        <w:spacing w:after="0" w:line="240" w:lineRule="auto"/>
        <w:ind w:right="-1"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2816EA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Оказание скорой медицинской помощи осуществляется в соответствии 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br/>
      </w:r>
      <w:r w:rsidRPr="00902527">
        <w:rPr>
          <w:rFonts w:ascii="Times New Roman" w:hAnsi="Times New Roman"/>
          <w:sz w:val="28"/>
          <w:szCs w:val="28"/>
        </w:rPr>
        <w:t>с приказом</w:t>
      </w:r>
      <w:r>
        <w:rPr>
          <w:rFonts w:ascii="Times New Roman" w:hAnsi="Times New Roman"/>
          <w:sz w:val="28"/>
          <w:szCs w:val="28"/>
        </w:rPr>
        <w:t xml:space="preserve"> Минздрава России от 23.10.2020 </w:t>
      </w:r>
      <w:r w:rsidRPr="00902527">
        <w:rPr>
          <w:rFonts w:ascii="Times New Roman" w:hAnsi="Times New Roman"/>
          <w:sz w:val="28"/>
          <w:szCs w:val="28"/>
        </w:rPr>
        <w:t xml:space="preserve">№ 1144н «Об утверждении порядка организации оказания медицинской помощи лицам, занимающимся физической культурой и спортом (в том числе при подготовке и проведении физкультурных мероприятий и спортивных мероприятий), включая порядок медицинского осмотра лиц, желающих пройти спортивную подготовку, заниматься физической культурой </w:t>
      </w:r>
      <w:r>
        <w:rPr>
          <w:rFonts w:ascii="Times New Roman" w:hAnsi="Times New Roman"/>
          <w:sz w:val="28"/>
          <w:szCs w:val="28"/>
        </w:rPr>
        <w:br/>
      </w:r>
      <w:r w:rsidRPr="00902527">
        <w:rPr>
          <w:rFonts w:ascii="Times New Roman" w:hAnsi="Times New Roman"/>
          <w:sz w:val="28"/>
          <w:szCs w:val="28"/>
        </w:rPr>
        <w:t xml:space="preserve">и спортом в организациях и (или) выполнить нормативы испытаний (тестов) Всероссийского физкультурно-спортивного комплекса «Готов к труду и обороне» (ГТО)» и форм медицинских заключений о допуске к участию в физкультурных </w:t>
      </w:r>
      <w:r>
        <w:rPr>
          <w:rFonts w:ascii="Times New Roman" w:hAnsi="Times New Roman"/>
          <w:sz w:val="28"/>
          <w:szCs w:val="28"/>
        </w:rPr>
        <w:br/>
      </w:r>
      <w:r w:rsidRPr="00902527">
        <w:rPr>
          <w:rFonts w:ascii="Times New Roman" w:hAnsi="Times New Roman"/>
          <w:sz w:val="28"/>
          <w:szCs w:val="28"/>
        </w:rPr>
        <w:t>и спортивных мероприятиях</w:t>
      </w:r>
      <w:r w:rsidRPr="00902527">
        <w:rPr>
          <w:rFonts w:ascii="Times New Roman" w:eastAsia="Times New Roman" w:hAnsi="Times New Roman"/>
          <w:bCs/>
          <w:sz w:val="28"/>
          <w:szCs w:val="28"/>
          <w:lang w:eastAsia="ru-RU"/>
        </w:rPr>
        <w:t>.</w:t>
      </w:r>
    </w:p>
    <w:p w:rsidR="00606341" w:rsidRDefault="00107D5B" w:rsidP="00754119">
      <w:pPr>
        <w:spacing w:after="0" w:line="240" w:lineRule="auto"/>
        <w:ind w:right="-1" w:firstLine="709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>
        <w:rPr>
          <w:rFonts w:ascii="Times New Roman" w:hAnsi="Times New Roman"/>
          <w:bCs/>
          <w:sz w:val="28"/>
          <w:szCs w:val="28"/>
          <w:lang w:eastAsia="ru-RU"/>
        </w:rPr>
        <w:t>Соревнования проводятся в соответствии с требованиями Регламента</w:t>
      </w:r>
      <w:r>
        <w:rPr>
          <w:rFonts w:ascii="Times New Roman" w:hAnsi="Times New Roman"/>
          <w:bCs/>
          <w:sz w:val="28"/>
          <w:szCs w:val="28"/>
          <w:lang w:eastAsia="ru-RU"/>
        </w:rPr>
        <w:br/>
        <w:t xml:space="preserve">по организации и проведению официальных физкультурных и спортивных мероприятий на территории Российской Федерации в условиях сохранения рисков распространения COVID-19 (утв. Министерством спорта Российской Федерации </w:t>
      </w:r>
      <w:r>
        <w:rPr>
          <w:rFonts w:ascii="Times New Roman" w:hAnsi="Times New Roman"/>
          <w:bCs/>
          <w:sz w:val="28"/>
          <w:szCs w:val="28"/>
          <w:lang w:eastAsia="ru-RU"/>
        </w:rPr>
        <w:br/>
        <w:t>и Главным государственным санитарным врачом Российской Федерации 31.07.2020).</w:t>
      </w:r>
    </w:p>
    <w:p w:rsidR="00D03EAC" w:rsidRDefault="00D03EAC" w:rsidP="00754119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</w:p>
    <w:p w:rsidR="000500AB" w:rsidRDefault="000500AB" w:rsidP="00754119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</w:p>
    <w:p w:rsidR="000500AB" w:rsidRDefault="000500AB" w:rsidP="00754119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</w:p>
    <w:p w:rsidR="000500AB" w:rsidRDefault="000500AB" w:rsidP="00754119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</w:p>
    <w:p w:rsidR="007F50BD" w:rsidRPr="002816EA" w:rsidRDefault="007F50BD" w:rsidP="007A2FF3">
      <w:pPr>
        <w:numPr>
          <w:ilvl w:val="0"/>
          <w:numId w:val="37"/>
        </w:numPr>
        <w:spacing w:after="0" w:line="240" w:lineRule="auto"/>
        <w:ind w:left="0" w:right="-1" w:firstLine="0"/>
        <w:contextualSpacing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2816EA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lastRenderedPageBreak/>
        <w:t>СТРАХОВАНИЕ УЧАСТНИКОВ</w:t>
      </w:r>
    </w:p>
    <w:p w:rsidR="007F50BD" w:rsidRPr="002816EA" w:rsidRDefault="007F50BD" w:rsidP="00383ED2">
      <w:pPr>
        <w:spacing w:after="0" w:line="240" w:lineRule="auto"/>
        <w:ind w:left="284" w:right="-1"/>
        <w:contextualSpacing/>
        <w:jc w:val="both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7A2FF3" w:rsidRDefault="007A2FF3" w:rsidP="007A2FF3">
      <w:pPr>
        <w:spacing w:after="0" w:line="240" w:lineRule="auto"/>
        <w:ind w:right="-1"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Участие в Фестивале</w:t>
      </w:r>
      <w:r w:rsidRPr="002816EA">
        <w:rPr>
          <w:rFonts w:ascii="Times New Roman" w:hAnsi="Times New Roman"/>
          <w:sz w:val="28"/>
          <w:szCs w:val="28"/>
        </w:rPr>
        <w:t xml:space="preserve"> осуществляется только при наличии договора (оригинала) </w:t>
      </w:r>
      <w:r w:rsidRPr="005F6E9A">
        <w:rPr>
          <w:rFonts w:ascii="Times New Roman" w:hAnsi="Times New Roman"/>
          <w:sz w:val="28"/>
          <w:szCs w:val="28"/>
        </w:rPr>
        <w:t xml:space="preserve">страхования жизни и здоровья от несчастных случаев, который представляется </w:t>
      </w:r>
      <w:r w:rsidR="00606341">
        <w:rPr>
          <w:rFonts w:ascii="Times New Roman" w:hAnsi="Times New Roman"/>
          <w:sz w:val="28"/>
          <w:szCs w:val="28"/>
        </w:rPr>
        <w:br/>
      </w:r>
      <w:r w:rsidRPr="005F6E9A">
        <w:rPr>
          <w:rFonts w:ascii="Times New Roman" w:hAnsi="Times New Roman"/>
          <w:sz w:val="28"/>
          <w:szCs w:val="28"/>
        </w:rPr>
        <w:t xml:space="preserve">в комиссию по допуску </w:t>
      </w:r>
      <w:r>
        <w:rPr>
          <w:rFonts w:ascii="Times New Roman" w:hAnsi="Times New Roman"/>
          <w:sz w:val="28"/>
          <w:szCs w:val="28"/>
        </w:rPr>
        <w:t>на каждого участника Фестиваля.</w:t>
      </w:r>
    </w:p>
    <w:p w:rsidR="007A2FF3" w:rsidRPr="002816EA" w:rsidRDefault="007A2FF3" w:rsidP="00EB0BBA">
      <w:pPr>
        <w:spacing w:after="0" w:line="240" w:lineRule="auto"/>
        <w:ind w:left="284" w:right="-1"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:rsidR="0037740D" w:rsidRPr="002816EA" w:rsidRDefault="0037740D" w:rsidP="007A2FF3">
      <w:pPr>
        <w:numPr>
          <w:ilvl w:val="0"/>
          <w:numId w:val="37"/>
        </w:numPr>
        <w:spacing w:after="0" w:line="240" w:lineRule="auto"/>
        <w:ind w:left="0" w:right="-1" w:firstLine="0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2816EA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ПОДАЧА ЗАЯВОК НА УЧАСТИЕ</w:t>
      </w:r>
    </w:p>
    <w:p w:rsidR="000F70A7" w:rsidRPr="002816EA" w:rsidRDefault="000F70A7" w:rsidP="00383ED2">
      <w:pPr>
        <w:spacing w:after="0" w:line="240" w:lineRule="auto"/>
        <w:ind w:left="284" w:right="-1" w:firstLine="709"/>
        <w:jc w:val="both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B84001" w:rsidRPr="00CD70A5" w:rsidRDefault="00946FB4" w:rsidP="00163299">
      <w:pPr>
        <w:shd w:val="clear" w:color="auto" w:fill="FFFFFF"/>
        <w:spacing w:after="0" w:line="240" w:lineRule="auto"/>
        <w:ind w:right="-1" w:firstLine="708"/>
        <w:contextualSpacing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2816EA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Для участия </w:t>
      </w:r>
      <w:r w:rsidR="00E952B7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в </w:t>
      </w:r>
      <w:r w:rsidR="00D82BA0">
        <w:rPr>
          <w:rFonts w:ascii="Times New Roman" w:eastAsia="Times New Roman" w:hAnsi="Times New Roman"/>
          <w:bCs/>
          <w:sz w:val="28"/>
          <w:szCs w:val="28"/>
          <w:lang w:eastAsia="ru-RU"/>
        </w:rPr>
        <w:t>Фестивале</w:t>
      </w:r>
      <w:r w:rsidRPr="002816EA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необходимо направить</w:t>
      </w:r>
      <w:r w:rsidR="00D138F7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r w:rsidR="009F5F5A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предварительную </w:t>
      </w:r>
      <w:r w:rsidRPr="002816EA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заявку </w:t>
      </w:r>
      <w:r w:rsidR="009F5F5A">
        <w:rPr>
          <w:rFonts w:ascii="Times New Roman" w:eastAsia="Times New Roman" w:hAnsi="Times New Roman"/>
          <w:bCs/>
          <w:sz w:val="28"/>
          <w:szCs w:val="28"/>
          <w:lang w:eastAsia="ru-RU"/>
        </w:rPr>
        <w:br/>
      </w:r>
      <w:r w:rsidR="006615AA" w:rsidRPr="002163E1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до </w:t>
      </w:r>
      <w:r w:rsidR="006A1F6F">
        <w:rPr>
          <w:rFonts w:ascii="Times New Roman" w:eastAsia="Times New Roman" w:hAnsi="Times New Roman"/>
          <w:bCs/>
          <w:sz w:val="28"/>
          <w:szCs w:val="28"/>
          <w:lang w:eastAsia="ru-RU"/>
        </w:rPr>
        <w:t>04</w:t>
      </w:r>
      <w:r w:rsidR="0017555B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r w:rsidR="006A1F6F">
        <w:rPr>
          <w:rFonts w:ascii="Times New Roman" w:eastAsia="Times New Roman" w:hAnsi="Times New Roman"/>
          <w:bCs/>
          <w:sz w:val="28"/>
          <w:szCs w:val="28"/>
          <w:lang w:eastAsia="ru-RU"/>
        </w:rPr>
        <w:t>октя</w:t>
      </w:r>
      <w:r w:rsidR="00DA49A8" w:rsidRPr="002163E1">
        <w:rPr>
          <w:rFonts w:ascii="Times New Roman" w:eastAsia="Times New Roman" w:hAnsi="Times New Roman"/>
          <w:bCs/>
          <w:sz w:val="28"/>
          <w:szCs w:val="28"/>
          <w:lang w:eastAsia="ru-RU"/>
        </w:rPr>
        <w:t>бря</w:t>
      </w:r>
      <w:r w:rsidR="00E952B7" w:rsidRPr="002163E1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20</w:t>
      </w:r>
      <w:r w:rsidR="00783967" w:rsidRPr="002163E1">
        <w:rPr>
          <w:rFonts w:ascii="Times New Roman" w:eastAsia="Times New Roman" w:hAnsi="Times New Roman"/>
          <w:bCs/>
          <w:sz w:val="28"/>
          <w:szCs w:val="28"/>
          <w:lang w:eastAsia="ru-RU"/>
        </w:rPr>
        <w:t>2</w:t>
      </w:r>
      <w:r w:rsidR="006A1F6F">
        <w:rPr>
          <w:rFonts w:ascii="Times New Roman" w:eastAsia="Times New Roman" w:hAnsi="Times New Roman"/>
          <w:bCs/>
          <w:sz w:val="28"/>
          <w:szCs w:val="28"/>
          <w:lang w:eastAsia="ru-RU"/>
        </w:rPr>
        <w:t>4</w:t>
      </w:r>
      <w:r w:rsidR="00E952B7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года </w:t>
      </w:r>
      <w:r w:rsidRPr="002816EA">
        <w:rPr>
          <w:rFonts w:ascii="Times New Roman" w:eastAsia="Times New Roman" w:hAnsi="Times New Roman"/>
          <w:bCs/>
          <w:sz w:val="28"/>
          <w:szCs w:val="28"/>
          <w:lang w:eastAsia="ru-RU"/>
        </w:rPr>
        <w:t>по установленной форме (</w:t>
      </w:r>
      <w:r w:rsidRPr="002816EA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П</w:t>
      </w:r>
      <w:r w:rsidRPr="002816EA">
        <w:rPr>
          <w:rFonts w:ascii="Times New Roman" w:eastAsia="Times New Roman" w:hAnsi="Times New Roman"/>
          <w:bCs/>
          <w:sz w:val="28"/>
          <w:szCs w:val="28"/>
          <w:lang w:eastAsia="ru-RU"/>
        </w:rPr>
        <w:t>риложение № 1), заверенную руководителем</w:t>
      </w:r>
      <w:r w:rsidR="009F5F5A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или заместителем руководителя </w:t>
      </w:r>
      <w:r w:rsidR="00D138F7" w:rsidRPr="007C36C7">
        <w:rPr>
          <w:rFonts w:ascii="Times New Roman" w:hAnsi="Times New Roman"/>
          <w:color w:val="000000"/>
          <w:spacing w:val="-1"/>
          <w:sz w:val="28"/>
          <w:szCs w:val="28"/>
        </w:rPr>
        <w:t>орган</w:t>
      </w:r>
      <w:r w:rsidR="00D138F7">
        <w:rPr>
          <w:rFonts w:ascii="Times New Roman" w:hAnsi="Times New Roman"/>
          <w:color w:val="000000"/>
          <w:spacing w:val="-1"/>
          <w:sz w:val="28"/>
          <w:szCs w:val="28"/>
        </w:rPr>
        <w:t>а</w:t>
      </w:r>
      <w:r w:rsidR="00D138F7" w:rsidRPr="007C36C7">
        <w:rPr>
          <w:rFonts w:ascii="Times New Roman" w:hAnsi="Times New Roman"/>
          <w:color w:val="000000"/>
          <w:spacing w:val="-1"/>
          <w:sz w:val="28"/>
          <w:szCs w:val="28"/>
        </w:rPr>
        <w:t xml:space="preserve"> </w:t>
      </w:r>
      <w:r w:rsidR="00420D37">
        <w:rPr>
          <w:rFonts w:ascii="Times New Roman" w:hAnsi="Times New Roman"/>
          <w:color w:val="000000"/>
          <w:spacing w:val="-1"/>
          <w:sz w:val="28"/>
          <w:szCs w:val="28"/>
        </w:rPr>
        <w:t xml:space="preserve">местного самоуправления </w:t>
      </w:r>
      <w:r w:rsidR="00420D37">
        <w:rPr>
          <w:rFonts w:ascii="Times New Roman" w:hAnsi="Times New Roman"/>
          <w:color w:val="000000"/>
          <w:spacing w:val="-1"/>
          <w:sz w:val="28"/>
          <w:szCs w:val="28"/>
        </w:rPr>
        <w:br/>
        <w:t xml:space="preserve">в сфере физической культуры и спорта </w:t>
      </w:r>
      <w:r w:rsidR="00163299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на электронные адреса: </w:t>
      </w:r>
      <w:hyperlink r:id="rId8" w:history="1">
        <w:r w:rsidR="00CD70A5" w:rsidRPr="00031477">
          <w:rPr>
            <w:rStyle w:val="ab"/>
            <w:rFonts w:ascii="Times New Roman" w:eastAsia="Times New Roman" w:hAnsi="Times New Roman"/>
            <w:bCs/>
            <w:sz w:val="28"/>
            <w:szCs w:val="28"/>
            <w:lang w:eastAsia="ru-RU"/>
          </w:rPr>
          <w:t>gto161@mail.ru</w:t>
        </w:r>
      </w:hyperlink>
      <w:r w:rsidR="00CD70A5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, </w:t>
      </w:r>
      <w:hyperlink r:id="rId9" w:history="1">
        <w:r w:rsidR="00CD70A5" w:rsidRPr="00031477">
          <w:rPr>
            <w:rStyle w:val="ab"/>
            <w:rFonts w:ascii="Times New Roman" w:eastAsia="Times New Roman" w:hAnsi="Times New Roman"/>
            <w:bCs/>
            <w:sz w:val="28"/>
            <w:szCs w:val="28"/>
            <w:lang w:val="en-US" w:eastAsia="ru-RU"/>
          </w:rPr>
          <w:t>minsportgto</w:t>
        </w:r>
        <w:r w:rsidR="00CD70A5" w:rsidRPr="00031477">
          <w:rPr>
            <w:rStyle w:val="ab"/>
            <w:rFonts w:ascii="Times New Roman" w:eastAsia="Times New Roman" w:hAnsi="Times New Roman"/>
            <w:bCs/>
            <w:sz w:val="28"/>
            <w:szCs w:val="28"/>
            <w:lang w:eastAsia="ru-RU"/>
          </w:rPr>
          <w:t>@</w:t>
        </w:r>
        <w:r w:rsidR="00CD70A5" w:rsidRPr="00031477">
          <w:rPr>
            <w:rStyle w:val="ab"/>
            <w:rFonts w:ascii="Times New Roman" w:eastAsia="Times New Roman" w:hAnsi="Times New Roman"/>
            <w:bCs/>
            <w:sz w:val="28"/>
            <w:szCs w:val="28"/>
            <w:lang w:val="en-US" w:eastAsia="ru-RU"/>
          </w:rPr>
          <w:t>mail</w:t>
        </w:r>
        <w:r w:rsidR="00CD70A5" w:rsidRPr="00031477">
          <w:rPr>
            <w:rStyle w:val="ab"/>
            <w:rFonts w:ascii="Times New Roman" w:eastAsia="Times New Roman" w:hAnsi="Times New Roman"/>
            <w:bCs/>
            <w:sz w:val="28"/>
            <w:szCs w:val="28"/>
            <w:lang w:eastAsia="ru-RU"/>
          </w:rPr>
          <w:t>.</w:t>
        </w:r>
        <w:r w:rsidR="00CD70A5" w:rsidRPr="00031477">
          <w:rPr>
            <w:rStyle w:val="ab"/>
            <w:rFonts w:ascii="Times New Roman" w:eastAsia="Times New Roman" w:hAnsi="Times New Roman"/>
            <w:bCs/>
            <w:sz w:val="28"/>
            <w:szCs w:val="28"/>
            <w:lang w:val="en-US" w:eastAsia="ru-RU"/>
          </w:rPr>
          <w:t>ru</w:t>
        </w:r>
      </w:hyperlink>
      <w:r w:rsidR="00CD70A5" w:rsidRPr="00CD70A5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. </w:t>
      </w:r>
    </w:p>
    <w:p w:rsidR="00946FB4" w:rsidRPr="002816EA" w:rsidRDefault="00E834E8" w:rsidP="007A2FF3">
      <w:pPr>
        <w:shd w:val="clear" w:color="auto" w:fill="FFFFFF"/>
        <w:spacing w:after="0" w:line="240" w:lineRule="auto"/>
        <w:ind w:right="-1" w:firstLine="708"/>
        <w:contextualSpacing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К участию</w:t>
      </w:r>
      <w:r w:rsidR="00B84001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в Фестивале допускаются </w:t>
      </w:r>
      <w:r w:rsidR="005F77F2">
        <w:rPr>
          <w:rFonts w:ascii="Times New Roman" w:eastAsia="Times New Roman" w:hAnsi="Times New Roman"/>
          <w:bCs/>
          <w:sz w:val="28"/>
          <w:szCs w:val="28"/>
          <w:lang w:eastAsia="ru-RU"/>
        </w:rPr>
        <w:t>к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оманд</w:t>
      </w:r>
      <w:r w:rsidR="00D25041">
        <w:rPr>
          <w:rFonts w:ascii="Times New Roman" w:eastAsia="Times New Roman" w:hAnsi="Times New Roman"/>
          <w:bCs/>
          <w:sz w:val="28"/>
          <w:szCs w:val="28"/>
          <w:lang w:eastAsia="ru-RU"/>
        </w:rPr>
        <w:t>ы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, приславшие заявки </w:t>
      </w:r>
      <w:r w:rsidR="00F25C66">
        <w:rPr>
          <w:rFonts w:ascii="Times New Roman" w:eastAsia="Times New Roman" w:hAnsi="Times New Roman"/>
          <w:bCs/>
          <w:sz w:val="28"/>
          <w:szCs w:val="28"/>
          <w:lang w:eastAsia="ru-RU"/>
        </w:rPr>
        <w:br/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до завершения срока, в соответствии с требованиями положения.</w:t>
      </w:r>
    </w:p>
    <w:p w:rsidR="00F25C66" w:rsidRDefault="00946FB4" w:rsidP="00D53845">
      <w:pPr>
        <w:spacing w:after="0" w:line="240" w:lineRule="auto"/>
        <w:ind w:right="-1" w:firstLine="708"/>
        <w:jc w:val="both"/>
        <w:rPr>
          <w:rFonts w:ascii="Times New Roman" w:hAnsi="Times New Roman"/>
          <w:sz w:val="28"/>
          <w:szCs w:val="28"/>
        </w:rPr>
      </w:pPr>
      <w:r w:rsidRPr="002816EA">
        <w:rPr>
          <w:rFonts w:ascii="Times New Roman" w:eastAsia="Times New Roman" w:hAnsi="Times New Roman"/>
          <w:bCs/>
          <w:sz w:val="28"/>
          <w:szCs w:val="28"/>
          <w:lang w:eastAsia="ru-RU"/>
        </w:rPr>
        <w:t>Руководители команд пред</w:t>
      </w:r>
      <w:r w:rsidR="00B84001">
        <w:rPr>
          <w:rFonts w:ascii="Times New Roman" w:eastAsia="Times New Roman" w:hAnsi="Times New Roman"/>
          <w:bCs/>
          <w:sz w:val="28"/>
          <w:szCs w:val="28"/>
          <w:lang w:eastAsia="ru-RU"/>
        </w:rPr>
        <w:t>о</w:t>
      </w:r>
      <w:r w:rsidRPr="002816EA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ставляют </w:t>
      </w:r>
      <w:r w:rsidR="00F25C66" w:rsidRPr="00F25C66">
        <w:rPr>
          <w:rFonts w:ascii="Times New Roman" w:hAnsi="Times New Roman"/>
          <w:sz w:val="28"/>
          <w:szCs w:val="28"/>
        </w:rPr>
        <w:t>документы в комиссию по допуску участников за 1 час до начала соревнований</w:t>
      </w:r>
      <w:r w:rsidR="00D53845">
        <w:rPr>
          <w:rFonts w:ascii="Times New Roman" w:hAnsi="Times New Roman"/>
          <w:sz w:val="28"/>
          <w:szCs w:val="28"/>
        </w:rPr>
        <w:t>:</w:t>
      </w:r>
    </w:p>
    <w:p w:rsidR="00C15FB5" w:rsidRPr="005F6E9A" w:rsidRDefault="00C15FB5" w:rsidP="00E215BF">
      <w:pPr>
        <w:tabs>
          <w:tab w:val="left" w:pos="0"/>
        </w:tabs>
        <w:spacing w:after="0" w:line="240" w:lineRule="auto"/>
        <w:ind w:firstLine="708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754383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- заявку по форме согласно 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Приложению № 1</w:t>
      </w:r>
      <w:r w:rsidRPr="00754383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(иденти</w:t>
      </w:r>
      <w:r w:rsidRPr="005F6E9A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чную предварительной заявке без запасных 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участников), заверенную руководителем соответствующего </w:t>
      </w:r>
      <w:r w:rsidRPr="005F6E9A">
        <w:rPr>
          <w:rFonts w:ascii="Times New Roman" w:eastAsia="Times New Roman" w:hAnsi="Times New Roman"/>
          <w:bCs/>
          <w:sz w:val="28"/>
          <w:szCs w:val="28"/>
          <w:lang w:eastAsia="ru-RU"/>
        </w:rPr>
        <w:t>исполнительно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го</w:t>
      </w:r>
      <w:r w:rsidRPr="005F6E9A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орган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а </w:t>
      </w:r>
      <w:r w:rsidRPr="005F6E9A">
        <w:rPr>
          <w:rFonts w:ascii="Times New Roman" w:eastAsia="Times New Roman" w:hAnsi="Times New Roman"/>
          <w:bCs/>
          <w:sz w:val="28"/>
          <w:szCs w:val="28"/>
          <w:lang w:eastAsia="ru-RU"/>
        </w:rPr>
        <w:t>влас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ти муниципального образования, осуществляющего</w:t>
      </w:r>
      <w:r w:rsidRPr="005F6E9A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управление в сфере физической культу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ры и спорта,</w:t>
      </w:r>
      <w:r w:rsidRPr="005F6E9A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медицинской организации </w:t>
      </w:r>
      <w:r w:rsidRPr="008720D8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(медицинский допуск действителен не более</w:t>
      </w: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</w:t>
      </w:r>
      <w:r w:rsidRPr="008720D8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10 дней);</w:t>
      </w:r>
    </w:p>
    <w:p w:rsidR="00C15FB5" w:rsidRPr="005F6E9A" w:rsidRDefault="00C15FB5" w:rsidP="00E215BF">
      <w:pPr>
        <w:tabs>
          <w:tab w:val="left" w:pos="567"/>
          <w:tab w:val="left" w:pos="1134"/>
        </w:tabs>
        <w:spacing w:after="0" w:line="240" w:lineRule="auto"/>
        <w:ind w:firstLine="708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- </w:t>
      </w:r>
      <w:r w:rsidRPr="005F6E9A">
        <w:rPr>
          <w:rFonts w:ascii="Times New Roman" w:eastAsia="Times New Roman" w:hAnsi="Times New Roman"/>
          <w:bCs/>
          <w:sz w:val="28"/>
          <w:szCs w:val="28"/>
          <w:lang w:eastAsia="ru-RU"/>
        </w:rPr>
        <w:t>свидетельство о рождении или паспорт (оригинал) на каждого участника;</w:t>
      </w:r>
    </w:p>
    <w:p w:rsidR="00C15FB5" w:rsidRPr="005F6E9A" w:rsidRDefault="00C15FB5" w:rsidP="00E215BF">
      <w:pPr>
        <w:tabs>
          <w:tab w:val="left" w:pos="-284"/>
          <w:tab w:val="left" w:pos="567"/>
        </w:tabs>
        <w:spacing w:after="0" w:line="240" w:lineRule="auto"/>
        <w:ind w:firstLine="708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- </w:t>
      </w:r>
      <w:r w:rsidRPr="005F6E9A">
        <w:rPr>
          <w:rFonts w:ascii="Times New Roman" w:eastAsia="Times New Roman" w:hAnsi="Times New Roman"/>
          <w:bCs/>
          <w:sz w:val="28"/>
          <w:szCs w:val="28"/>
          <w:lang w:eastAsia="ru-RU"/>
        </w:rPr>
        <w:t>страховой полис обязательного медицинского страхования на каждого участника;</w:t>
      </w:r>
    </w:p>
    <w:p w:rsidR="00C15FB5" w:rsidRDefault="00C15FB5" w:rsidP="00E215BF">
      <w:pPr>
        <w:tabs>
          <w:tab w:val="left" w:pos="-284"/>
          <w:tab w:val="left" w:pos="567"/>
        </w:tabs>
        <w:spacing w:after="0" w:line="240" w:lineRule="auto"/>
        <w:ind w:firstLine="708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- </w:t>
      </w:r>
      <w:r w:rsidRPr="005F6E9A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оригинал договора о страховании жизни и здоровья от несчастных случаев 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br/>
      </w:r>
      <w:r w:rsidRPr="005F6E9A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на каждого участника команды или на команду в целом с указанием Ф.И.О. 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br/>
      </w:r>
      <w:r w:rsidRPr="005F6E9A">
        <w:rPr>
          <w:rFonts w:ascii="Times New Roman" w:eastAsia="Times New Roman" w:hAnsi="Times New Roman"/>
          <w:bCs/>
          <w:sz w:val="28"/>
          <w:szCs w:val="28"/>
          <w:lang w:eastAsia="ru-RU"/>
        </w:rPr>
        <w:t>всех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участников.</w:t>
      </w:r>
    </w:p>
    <w:p w:rsidR="00C15FB5" w:rsidRPr="00C321C0" w:rsidRDefault="00C15FB5" w:rsidP="00E215BF">
      <w:pPr>
        <w:spacing w:after="0"/>
        <w:rPr>
          <w:rFonts w:ascii="Times New Roman" w:eastAsia="Times New Roman" w:hAnsi="Times New Roman"/>
          <w:bCs/>
          <w:sz w:val="16"/>
          <w:szCs w:val="16"/>
          <w:lang w:eastAsia="ru-RU"/>
        </w:rPr>
      </w:pPr>
    </w:p>
    <w:p w:rsidR="00C15FB5" w:rsidRDefault="00C15FB5" w:rsidP="00C15FB5">
      <w:pPr>
        <w:spacing w:after="0"/>
        <w:ind w:firstLine="709"/>
        <w:jc w:val="both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1B3129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Настоящее положение является официальным вызовом для участия </w:t>
      </w: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br/>
      </w:r>
      <w:r w:rsidRPr="001B3129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в Фестивале.</w:t>
      </w:r>
    </w:p>
    <w:p w:rsidR="00C15FB5" w:rsidRDefault="00C15FB5" w:rsidP="00C15FB5">
      <w:pPr>
        <w:spacing w:after="0"/>
        <w:ind w:firstLine="709"/>
        <w:jc w:val="both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C15FB5" w:rsidRDefault="00C15FB5" w:rsidP="00C15FB5">
      <w:pPr>
        <w:spacing w:after="0"/>
        <w:ind w:firstLine="709"/>
        <w:jc w:val="both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C15FB5" w:rsidRDefault="00C15FB5" w:rsidP="00C15FB5">
      <w:pPr>
        <w:spacing w:after="0"/>
        <w:ind w:firstLine="709"/>
        <w:jc w:val="both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C15FB5" w:rsidRDefault="00C15FB5" w:rsidP="00C15FB5">
      <w:pPr>
        <w:spacing w:after="0"/>
        <w:ind w:firstLine="709"/>
        <w:jc w:val="both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6A1F6F" w:rsidRDefault="006A1F6F" w:rsidP="00C15FB5">
      <w:pPr>
        <w:spacing w:after="0"/>
        <w:ind w:firstLine="709"/>
        <w:jc w:val="both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6A1F6F" w:rsidRDefault="006A1F6F" w:rsidP="00C15FB5">
      <w:pPr>
        <w:spacing w:after="0"/>
        <w:ind w:firstLine="709"/>
        <w:jc w:val="both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6A1F6F" w:rsidRDefault="006A1F6F" w:rsidP="00C15FB5">
      <w:pPr>
        <w:spacing w:after="0"/>
        <w:ind w:firstLine="709"/>
        <w:jc w:val="both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6A1F6F" w:rsidRDefault="006A1F6F" w:rsidP="00C15FB5">
      <w:pPr>
        <w:spacing w:after="0"/>
        <w:ind w:firstLine="709"/>
        <w:jc w:val="both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6A1F6F" w:rsidRDefault="006A1F6F" w:rsidP="00C15FB5">
      <w:pPr>
        <w:spacing w:after="0"/>
        <w:ind w:firstLine="709"/>
        <w:jc w:val="both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6A1F6F" w:rsidRDefault="006A1F6F" w:rsidP="00C15FB5">
      <w:pPr>
        <w:spacing w:after="0"/>
        <w:ind w:firstLine="709"/>
        <w:jc w:val="both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6A1F6F" w:rsidRDefault="006A1F6F" w:rsidP="00C15FB5">
      <w:pPr>
        <w:spacing w:after="0"/>
        <w:ind w:firstLine="709"/>
        <w:jc w:val="both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6A1F6F" w:rsidRDefault="006A1F6F" w:rsidP="00C15FB5">
      <w:pPr>
        <w:spacing w:after="0"/>
        <w:ind w:firstLine="709"/>
        <w:jc w:val="both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tbl>
      <w:tblPr>
        <w:tblW w:w="10421" w:type="dxa"/>
        <w:tblLook w:val="04A0" w:firstRow="1" w:lastRow="0" w:firstColumn="1" w:lastColumn="0" w:noHBand="0" w:noVBand="1"/>
      </w:tblPr>
      <w:tblGrid>
        <w:gridCol w:w="6062"/>
        <w:gridCol w:w="4359"/>
      </w:tblGrid>
      <w:tr w:rsidR="00C043C0" w:rsidRPr="005F0152" w:rsidTr="009A7D7F">
        <w:tc>
          <w:tcPr>
            <w:tcW w:w="6062" w:type="dxa"/>
            <w:shd w:val="clear" w:color="auto" w:fill="auto"/>
          </w:tcPr>
          <w:p w:rsidR="00C043C0" w:rsidRPr="005F0152" w:rsidRDefault="00C043C0" w:rsidP="009A7D7F">
            <w:pPr>
              <w:spacing w:after="0" w:line="240" w:lineRule="auto"/>
              <w:ind w:right="283" w:firstLine="426"/>
              <w:jc w:val="right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359" w:type="dxa"/>
            <w:shd w:val="clear" w:color="auto" w:fill="auto"/>
          </w:tcPr>
          <w:p w:rsidR="00C043C0" w:rsidRPr="005F0152" w:rsidRDefault="00C043C0" w:rsidP="00DD38B9">
            <w:pPr>
              <w:spacing w:after="0" w:line="240" w:lineRule="auto"/>
              <w:ind w:right="283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5F0152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Приложение № 1</w:t>
            </w:r>
          </w:p>
          <w:p w:rsidR="00756E2E" w:rsidRPr="00756E2E" w:rsidRDefault="00C043C0" w:rsidP="00756E2E">
            <w:pPr>
              <w:spacing w:after="0" w:line="240" w:lineRule="auto"/>
              <w:ind w:right="28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F0152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к Положению о </w:t>
            </w:r>
            <w:r w:rsidR="00DD38B9" w:rsidRPr="005F0152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проведении </w:t>
            </w:r>
            <w:r w:rsidR="00F25C66" w:rsidRPr="00F25C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Фестиваля среди </w:t>
            </w:r>
            <w:r w:rsidR="00756E2E" w:rsidRPr="00756E2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сельск</w:t>
            </w:r>
            <w:r w:rsidR="001322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их</w:t>
            </w:r>
            <w:r w:rsidR="00756E2E" w:rsidRPr="00756E2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1322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жителей</w:t>
            </w:r>
          </w:p>
          <w:p w:rsidR="00C043C0" w:rsidRDefault="00756E2E" w:rsidP="00756E2E">
            <w:pPr>
              <w:spacing w:after="0" w:line="240" w:lineRule="auto"/>
              <w:ind w:right="28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6E2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Ростовской области</w:t>
            </w:r>
          </w:p>
          <w:p w:rsidR="00A07145" w:rsidRPr="005F0152" w:rsidRDefault="00A07145" w:rsidP="00DD38B9">
            <w:pPr>
              <w:spacing w:after="0" w:line="240" w:lineRule="auto"/>
              <w:ind w:right="283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</w:tr>
    </w:tbl>
    <w:p w:rsidR="005F77F2" w:rsidRDefault="00B119B7" w:rsidP="00F25C66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5F0152">
        <w:rPr>
          <w:rFonts w:ascii="Times New Roman" w:eastAsia="Times New Roman" w:hAnsi="Times New Roman"/>
          <w:bCs/>
          <w:sz w:val="24"/>
          <w:szCs w:val="24"/>
          <w:lang w:eastAsia="ru-RU"/>
        </w:rPr>
        <w:t>ЗАЯВКА</w:t>
      </w:r>
      <w:r w:rsidRPr="005F015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756E2E" w:rsidRPr="00756E2E" w:rsidRDefault="00B119B7" w:rsidP="00756E2E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5F0152">
        <w:rPr>
          <w:rFonts w:ascii="Times New Roman" w:eastAsia="Times New Roman" w:hAnsi="Times New Roman"/>
          <w:sz w:val="24"/>
          <w:szCs w:val="24"/>
          <w:lang w:eastAsia="ru-RU"/>
        </w:rPr>
        <w:t>на участие в</w:t>
      </w:r>
      <w:r w:rsidR="00A07145" w:rsidRPr="005F015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037A38">
        <w:rPr>
          <w:rFonts w:ascii="Times New Roman" w:eastAsia="Times New Roman" w:hAnsi="Times New Roman"/>
          <w:bCs/>
          <w:sz w:val="24"/>
          <w:szCs w:val="24"/>
          <w:lang w:eastAsia="ru-RU"/>
        </w:rPr>
        <w:t>Ф</w:t>
      </w:r>
      <w:r w:rsidR="00037A38">
        <w:rPr>
          <w:rFonts w:ascii="Times New Roman" w:eastAsia="Times New Roman" w:hAnsi="Times New Roman"/>
          <w:sz w:val="24"/>
          <w:szCs w:val="24"/>
          <w:lang w:eastAsia="ru-RU"/>
        </w:rPr>
        <w:t>естивале</w:t>
      </w:r>
      <w:r w:rsidRPr="005F015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756E2E" w:rsidRPr="00756E2E">
        <w:rPr>
          <w:rFonts w:ascii="Times New Roman" w:eastAsia="Times New Roman" w:hAnsi="Times New Roman"/>
          <w:sz w:val="24"/>
          <w:szCs w:val="24"/>
          <w:lang w:eastAsia="ru-RU"/>
        </w:rPr>
        <w:t>среди сельск</w:t>
      </w:r>
      <w:r w:rsidR="00132292">
        <w:rPr>
          <w:rFonts w:ascii="Times New Roman" w:eastAsia="Times New Roman" w:hAnsi="Times New Roman"/>
          <w:sz w:val="24"/>
          <w:szCs w:val="24"/>
          <w:lang w:eastAsia="ru-RU"/>
        </w:rPr>
        <w:t>их</w:t>
      </w:r>
      <w:r w:rsidR="00756E2E" w:rsidRPr="00756E2E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132292">
        <w:rPr>
          <w:rFonts w:ascii="Times New Roman" w:eastAsia="Times New Roman" w:hAnsi="Times New Roman"/>
          <w:sz w:val="24"/>
          <w:szCs w:val="24"/>
          <w:lang w:eastAsia="ru-RU"/>
        </w:rPr>
        <w:t>жителей</w:t>
      </w:r>
    </w:p>
    <w:p w:rsidR="00D53845" w:rsidRDefault="00756E2E" w:rsidP="00756E2E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756E2E">
        <w:rPr>
          <w:rFonts w:ascii="Times New Roman" w:eastAsia="Times New Roman" w:hAnsi="Times New Roman"/>
          <w:sz w:val="24"/>
          <w:szCs w:val="24"/>
          <w:lang w:eastAsia="ru-RU"/>
        </w:rPr>
        <w:t>Ростовской области</w:t>
      </w:r>
    </w:p>
    <w:p w:rsidR="00D53845" w:rsidRPr="00D53845" w:rsidRDefault="00D53845" w:rsidP="00F25C66">
      <w:pPr>
        <w:spacing w:after="0" w:line="240" w:lineRule="auto"/>
        <w:jc w:val="center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</w:p>
    <w:p w:rsidR="00B119B7" w:rsidRDefault="00037A38" w:rsidP="00B119B7">
      <w:pPr>
        <w:shd w:val="clear" w:color="auto" w:fill="FFFFFF"/>
        <w:spacing w:after="0" w:line="240" w:lineRule="auto"/>
        <w:ind w:right="283" w:firstLine="283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/>
          <w:sz w:val="20"/>
          <w:szCs w:val="20"/>
          <w:lang w:eastAsia="ru-RU"/>
        </w:rPr>
        <w:t>Н</w:t>
      </w:r>
      <w:r w:rsidR="00E834E8">
        <w:rPr>
          <w:rFonts w:ascii="Times New Roman" w:eastAsia="Times New Roman" w:hAnsi="Times New Roman"/>
          <w:sz w:val="20"/>
          <w:szCs w:val="20"/>
          <w:lang w:eastAsia="ru-RU"/>
        </w:rPr>
        <w:t>аименование</w:t>
      </w:r>
      <w:r>
        <w:rPr>
          <w:rFonts w:ascii="Times New Roman" w:eastAsia="Times New Roman" w:hAnsi="Times New Roman"/>
          <w:sz w:val="20"/>
          <w:szCs w:val="20"/>
          <w:lang w:eastAsia="ru-RU"/>
        </w:rPr>
        <w:t xml:space="preserve"> </w:t>
      </w:r>
      <w:r w:rsidR="003F21C6">
        <w:rPr>
          <w:rFonts w:ascii="Times New Roman" w:hAnsi="Times New Roman"/>
          <w:color w:val="000000"/>
          <w:spacing w:val="-1"/>
          <w:sz w:val="20"/>
          <w:szCs w:val="20"/>
        </w:rPr>
        <w:t>муниципального образования</w:t>
      </w:r>
      <w:r w:rsidR="00A04EF5">
        <w:rPr>
          <w:rFonts w:ascii="Times New Roman" w:eastAsia="Times New Roman" w:hAnsi="Times New Roman"/>
          <w:sz w:val="20"/>
          <w:szCs w:val="20"/>
          <w:lang w:eastAsia="ru-RU"/>
        </w:rPr>
        <w:t>,</w:t>
      </w:r>
    </w:p>
    <w:p w:rsidR="00B119B7" w:rsidRDefault="00B119B7" w:rsidP="00B119B7">
      <w:pPr>
        <w:shd w:val="clear" w:color="auto" w:fill="FFFFFF"/>
        <w:spacing w:after="0" w:line="240" w:lineRule="auto"/>
        <w:ind w:right="283" w:firstLine="283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</w:p>
    <w:tbl>
      <w:tblPr>
        <w:tblpPr w:leftFromText="180" w:rightFromText="180" w:vertAnchor="page" w:horzAnchor="margin" w:tblpXSpec="center" w:tblpY="5161"/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17"/>
        <w:gridCol w:w="3016"/>
        <w:gridCol w:w="1443"/>
        <w:gridCol w:w="1920"/>
        <w:gridCol w:w="1982"/>
        <w:gridCol w:w="1420"/>
      </w:tblGrid>
      <w:tr w:rsidR="005F77F2" w:rsidRPr="005F6E9A" w:rsidTr="005F77F2">
        <w:trPr>
          <w:trHeight w:val="114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77F2" w:rsidRDefault="005F77F2" w:rsidP="005F77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F6E9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№ </w:t>
            </w:r>
          </w:p>
          <w:p w:rsidR="005F77F2" w:rsidRPr="005F6E9A" w:rsidRDefault="005F77F2" w:rsidP="005F77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F6E9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п/п</w:t>
            </w:r>
          </w:p>
        </w:tc>
        <w:tc>
          <w:tcPr>
            <w:tcW w:w="3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77F2" w:rsidRPr="005F6E9A" w:rsidRDefault="005F77F2" w:rsidP="005F77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F6E9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Фамилия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, </w:t>
            </w:r>
            <w:r w:rsidRPr="005F6E9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имя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,</w:t>
            </w:r>
            <w:r w:rsidRPr="005F6E9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отчество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77F2" w:rsidRPr="005F6E9A" w:rsidRDefault="005F77F2" w:rsidP="005F77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F6E9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рождения (д.м.г.)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77F2" w:rsidRDefault="005F77F2" w:rsidP="005F77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77F2" w:rsidRPr="005F6E9A" w:rsidRDefault="005F77F2" w:rsidP="005F77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УИН номер в АИС ГТО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77F2" w:rsidRPr="005F6E9A" w:rsidRDefault="005F77F2" w:rsidP="005F77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F6E9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Виза врача</w:t>
            </w:r>
          </w:p>
        </w:tc>
      </w:tr>
      <w:tr w:rsidR="005F77F2" w:rsidRPr="005F6E9A" w:rsidTr="005F77F2">
        <w:trPr>
          <w:trHeight w:val="29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77F2" w:rsidRPr="005F6E9A" w:rsidRDefault="005F77F2" w:rsidP="005F77F2">
            <w:pPr>
              <w:numPr>
                <w:ilvl w:val="0"/>
                <w:numId w:val="19"/>
              </w:numPr>
              <w:tabs>
                <w:tab w:val="left" w:pos="89"/>
              </w:tabs>
              <w:spacing w:after="0" w:line="240" w:lineRule="auto"/>
              <w:ind w:left="0" w:firstLine="283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7F2" w:rsidRPr="005F6E9A" w:rsidRDefault="005F77F2" w:rsidP="005F77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7F2" w:rsidRPr="005F6E9A" w:rsidRDefault="005F77F2" w:rsidP="005F77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7F2" w:rsidRPr="005F6E9A" w:rsidRDefault="005F77F2" w:rsidP="005F77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7F2" w:rsidRPr="005F6E9A" w:rsidRDefault="005F77F2" w:rsidP="005F77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7F2" w:rsidRPr="005F6E9A" w:rsidRDefault="005F77F2" w:rsidP="005F77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16"/>
                <w:szCs w:val="16"/>
                <w:lang w:eastAsia="ru-RU"/>
              </w:rPr>
            </w:pPr>
            <w:r w:rsidRPr="005F6E9A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допущен</w:t>
            </w:r>
            <w:r>
              <w:rPr>
                <w:rFonts w:ascii="Times New Roman" w:eastAsia="Times New Roman" w:hAnsi="Times New Roman"/>
                <w:i/>
                <w:sz w:val="16"/>
                <w:szCs w:val="16"/>
                <w:lang w:eastAsia="ru-RU"/>
              </w:rPr>
              <w:t>.</w:t>
            </w:r>
          </w:p>
          <w:p w:rsidR="005F77F2" w:rsidRPr="005F6E9A" w:rsidRDefault="005F77F2" w:rsidP="005F77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F6E9A">
              <w:rPr>
                <w:rFonts w:ascii="Times New Roman" w:eastAsia="Times New Roman" w:hAnsi="Times New Roman"/>
                <w:i/>
                <w:sz w:val="16"/>
                <w:szCs w:val="16"/>
                <w:lang w:eastAsia="ru-RU"/>
              </w:rPr>
              <w:t>подпись врача</w:t>
            </w:r>
            <w:r>
              <w:rPr>
                <w:rFonts w:ascii="Times New Roman" w:eastAsia="Times New Roman" w:hAnsi="Times New Roman"/>
                <w:i/>
                <w:sz w:val="16"/>
                <w:szCs w:val="16"/>
                <w:lang w:eastAsia="ru-RU"/>
              </w:rPr>
              <w:t>.</w:t>
            </w:r>
            <w:r w:rsidRPr="005F6E9A">
              <w:rPr>
                <w:rFonts w:ascii="Times New Roman" w:eastAsia="Times New Roman" w:hAnsi="Times New Roman"/>
                <w:i/>
                <w:sz w:val="16"/>
                <w:szCs w:val="16"/>
                <w:lang w:eastAsia="ru-RU"/>
              </w:rPr>
              <w:t xml:space="preserve"> дата</w:t>
            </w:r>
            <w:r>
              <w:rPr>
                <w:rFonts w:ascii="Times New Roman" w:eastAsia="Times New Roman" w:hAnsi="Times New Roman"/>
                <w:i/>
                <w:sz w:val="16"/>
                <w:szCs w:val="16"/>
                <w:lang w:eastAsia="ru-RU"/>
              </w:rPr>
              <w:t>.</w:t>
            </w:r>
            <w:r w:rsidRPr="005F6E9A">
              <w:rPr>
                <w:rFonts w:ascii="Times New Roman" w:eastAsia="Times New Roman" w:hAnsi="Times New Roman"/>
                <w:i/>
                <w:sz w:val="16"/>
                <w:szCs w:val="16"/>
                <w:lang w:eastAsia="ru-RU"/>
              </w:rPr>
              <w:t xml:space="preserve"> печать напротив каждого участника соревнований</w:t>
            </w:r>
          </w:p>
        </w:tc>
      </w:tr>
      <w:tr w:rsidR="005F77F2" w:rsidRPr="005F6E9A" w:rsidTr="005F77F2">
        <w:trPr>
          <w:trHeight w:val="29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77F2" w:rsidRPr="005F6E9A" w:rsidRDefault="005F77F2" w:rsidP="005F77F2">
            <w:pPr>
              <w:numPr>
                <w:ilvl w:val="0"/>
                <w:numId w:val="19"/>
              </w:numPr>
              <w:tabs>
                <w:tab w:val="left" w:pos="89"/>
              </w:tabs>
              <w:spacing w:after="0" w:line="240" w:lineRule="auto"/>
              <w:ind w:left="0" w:firstLine="283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7F2" w:rsidRPr="005F6E9A" w:rsidRDefault="005F77F2" w:rsidP="005F77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7F2" w:rsidRPr="005F6E9A" w:rsidRDefault="005F77F2" w:rsidP="005F77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7F2" w:rsidRPr="005F6E9A" w:rsidRDefault="005F77F2" w:rsidP="005F77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7F2" w:rsidRPr="005F6E9A" w:rsidRDefault="005F77F2" w:rsidP="005F77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7F2" w:rsidRPr="005F6E9A" w:rsidRDefault="005F77F2" w:rsidP="005F77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</w:tr>
      <w:tr w:rsidR="005F77F2" w:rsidRPr="005F6E9A" w:rsidTr="005F77F2">
        <w:trPr>
          <w:trHeight w:val="29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77F2" w:rsidRPr="005F6E9A" w:rsidRDefault="005F77F2" w:rsidP="005F77F2">
            <w:pPr>
              <w:numPr>
                <w:ilvl w:val="0"/>
                <w:numId w:val="19"/>
              </w:numPr>
              <w:tabs>
                <w:tab w:val="left" w:pos="89"/>
              </w:tabs>
              <w:spacing w:after="0" w:line="240" w:lineRule="auto"/>
              <w:ind w:left="0" w:firstLine="283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7F2" w:rsidRPr="005F6E9A" w:rsidRDefault="005F77F2" w:rsidP="005F77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7F2" w:rsidRPr="005F6E9A" w:rsidRDefault="005F77F2" w:rsidP="005F77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7F2" w:rsidRPr="005F6E9A" w:rsidRDefault="005F77F2" w:rsidP="005F77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7F2" w:rsidRPr="005F6E9A" w:rsidRDefault="005F77F2" w:rsidP="005F77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77F2" w:rsidRPr="005F6E9A" w:rsidRDefault="005F77F2" w:rsidP="005F77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</w:tr>
      <w:tr w:rsidR="005F77F2" w:rsidRPr="005F6E9A" w:rsidTr="005F77F2">
        <w:trPr>
          <w:trHeight w:val="29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77F2" w:rsidRPr="005F6E9A" w:rsidRDefault="005F77F2" w:rsidP="005F77F2">
            <w:pPr>
              <w:numPr>
                <w:ilvl w:val="0"/>
                <w:numId w:val="19"/>
              </w:numPr>
              <w:tabs>
                <w:tab w:val="left" w:pos="89"/>
              </w:tabs>
              <w:spacing w:after="0" w:line="240" w:lineRule="auto"/>
              <w:ind w:left="0" w:firstLine="283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7F2" w:rsidRPr="005F6E9A" w:rsidRDefault="005F77F2" w:rsidP="005F77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7F2" w:rsidRPr="005F6E9A" w:rsidRDefault="005F77F2" w:rsidP="005F77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7F2" w:rsidRPr="005F6E9A" w:rsidRDefault="005F77F2" w:rsidP="005F77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7F2" w:rsidRPr="005F6E9A" w:rsidRDefault="005F77F2" w:rsidP="005F77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7F2" w:rsidRPr="005F6E9A" w:rsidRDefault="005F77F2" w:rsidP="005F77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</w:tr>
      <w:tr w:rsidR="00D86752" w:rsidRPr="005F6E9A" w:rsidTr="005F77F2">
        <w:trPr>
          <w:trHeight w:val="29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752" w:rsidRPr="005F6E9A" w:rsidRDefault="00D86752" w:rsidP="005F77F2">
            <w:pPr>
              <w:numPr>
                <w:ilvl w:val="0"/>
                <w:numId w:val="19"/>
              </w:numPr>
              <w:tabs>
                <w:tab w:val="left" w:pos="89"/>
              </w:tabs>
              <w:spacing w:after="0" w:line="240" w:lineRule="auto"/>
              <w:ind w:left="0" w:firstLine="283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752" w:rsidRPr="005F6E9A" w:rsidRDefault="00D86752" w:rsidP="005F77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752" w:rsidRPr="005F6E9A" w:rsidRDefault="00D86752" w:rsidP="005F77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752" w:rsidRPr="005F6E9A" w:rsidRDefault="00D86752" w:rsidP="005F77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752" w:rsidRPr="005F6E9A" w:rsidRDefault="00D86752" w:rsidP="005F77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752" w:rsidRPr="005F6E9A" w:rsidRDefault="00D86752" w:rsidP="005F77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</w:tr>
      <w:tr w:rsidR="00D86752" w:rsidRPr="005F6E9A" w:rsidTr="005F77F2">
        <w:trPr>
          <w:trHeight w:val="29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752" w:rsidRPr="005F6E9A" w:rsidRDefault="00D86752" w:rsidP="005F77F2">
            <w:pPr>
              <w:numPr>
                <w:ilvl w:val="0"/>
                <w:numId w:val="19"/>
              </w:numPr>
              <w:tabs>
                <w:tab w:val="left" w:pos="89"/>
              </w:tabs>
              <w:spacing w:after="0" w:line="240" w:lineRule="auto"/>
              <w:ind w:left="0" w:firstLine="283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752" w:rsidRPr="005F6E9A" w:rsidRDefault="00D86752" w:rsidP="005F77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752" w:rsidRPr="005F6E9A" w:rsidRDefault="00D86752" w:rsidP="005F77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752" w:rsidRPr="005F6E9A" w:rsidRDefault="00D86752" w:rsidP="005F77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752" w:rsidRPr="005F6E9A" w:rsidRDefault="00D86752" w:rsidP="005F77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752" w:rsidRPr="005F6E9A" w:rsidRDefault="00D86752" w:rsidP="005F77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</w:tr>
      <w:tr w:rsidR="00D86752" w:rsidRPr="005F6E9A" w:rsidTr="005F77F2">
        <w:trPr>
          <w:trHeight w:val="29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752" w:rsidRPr="005F6E9A" w:rsidRDefault="00D86752" w:rsidP="005F77F2">
            <w:pPr>
              <w:numPr>
                <w:ilvl w:val="0"/>
                <w:numId w:val="19"/>
              </w:numPr>
              <w:tabs>
                <w:tab w:val="left" w:pos="89"/>
              </w:tabs>
              <w:spacing w:after="0" w:line="240" w:lineRule="auto"/>
              <w:ind w:left="0" w:firstLine="283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752" w:rsidRPr="005F6E9A" w:rsidRDefault="00D86752" w:rsidP="005F77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752" w:rsidRPr="005F6E9A" w:rsidRDefault="00D86752" w:rsidP="005F77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752" w:rsidRPr="005F6E9A" w:rsidRDefault="00D86752" w:rsidP="005F77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752" w:rsidRPr="005F6E9A" w:rsidRDefault="00D86752" w:rsidP="005F77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752" w:rsidRPr="005F6E9A" w:rsidRDefault="00D86752" w:rsidP="005F77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</w:tr>
      <w:tr w:rsidR="00D86752" w:rsidRPr="005F6E9A" w:rsidTr="005F77F2">
        <w:trPr>
          <w:trHeight w:val="29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752" w:rsidRPr="005F6E9A" w:rsidRDefault="00D86752" w:rsidP="005F77F2">
            <w:pPr>
              <w:numPr>
                <w:ilvl w:val="0"/>
                <w:numId w:val="19"/>
              </w:numPr>
              <w:tabs>
                <w:tab w:val="left" w:pos="89"/>
              </w:tabs>
              <w:spacing w:after="0" w:line="240" w:lineRule="auto"/>
              <w:ind w:left="0" w:firstLine="283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752" w:rsidRPr="005F6E9A" w:rsidRDefault="00D86752" w:rsidP="005F77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752" w:rsidRPr="005F6E9A" w:rsidRDefault="00D86752" w:rsidP="005F77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752" w:rsidRPr="005F6E9A" w:rsidRDefault="00D86752" w:rsidP="005F77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752" w:rsidRPr="005F6E9A" w:rsidRDefault="00D86752" w:rsidP="005F77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752" w:rsidRPr="005F6E9A" w:rsidRDefault="00D86752" w:rsidP="005F77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</w:tr>
      <w:tr w:rsidR="00BC68BB" w:rsidRPr="005F6E9A" w:rsidTr="00941B8B">
        <w:trPr>
          <w:trHeight w:val="29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8BB" w:rsidRPr="005F6E9A" w:rsidRDefault="00BC68BB" w:rsidP="005F77F2">
            <w:pPr>
              <w:numPr>
                <w:ilvl w:val="0"/>
                <w:numId w:val="19"/>
              </w:numPr>
              <w:tabs>
                <w:tab w:val="left" w:pos="89"/>
              </w:tabs>
              <w:spacing w:after="0" w:line="240" w:lineRule="auto"/>
              <w:ind w:left="0" w:firstLine="283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8BB" w:rsidRPr="005F6E9A" w:rsidRDefault="00BC68BB" w:rsidP="005F77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ФИО представителя</w:t>
            </w:r>
          </w:p>
        </w:tc>
        <w:tc>
          <w:tcPr>
            <w:tcW w:w="67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8BB" w:rsidRPr="005F6E9A" w:rsidRDefault="00BC68BB" w:rsidP="005F77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</w:tr>
    </w:tbl>
    <w:p w:rsidR="00B119B7" w:rsidRDefault="00B119B7" w:rsidP="00823D5A">
      <w:pPr>
        <w:spacing w:after="0" w:line="240" w:lineRule="auto"/>
        <w:ind w:right="283" w:firstLine="426"/>
        <w:jc w:val="right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:rsidR="003A2CE9" w:rsidRPr="005F6E9A" w:rsidRDefault="003A2CE9" w:rsidP="00823D5A">
      <w:pPr>
        <w:spacing w:after="0" w:line="240" w:lineRule="auto"/>
        <w:ind w:right="283" w:firstLine="283"/>
        <w:jc w:val="both"/>
        <w:rPr>
          <w:rFonts w:ascii="Times New Roman" w:eastAsia="Times New Roman" w:hAnsi="Times New Roman"/>
          <w:b/>
          <w:sz w:val="20"/>
          <w:szCs w:val="20"/>
          <w:u w:val="single"/>
          <w:lang w:eastAsia="ru-RU"/>
        </w:rPr>
      </w:pPr>
    </w:p>
    <w:p w:rsidR="003A2CE9" w:rsidRPr="00B9148D" w:rsidRDefault="003A2CE9" w:rsidP="00823D5A">
      <w:pPr>
        <w:spacing w:after="0" w:line="240" w:lineRule="auto"/>
        <w:ind w:right="283" w:firstLine="283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/>
          <w:sz w:val="20"/>
          <w:szCs w:val="20"/>
          <w:lang w:eastAsia="ru-RU"/>
        </w:rPr>
        <w:t xml:space="preserve">Допущено </w:t>
      </w:r>
      <w:r w:rsidR="00037A38">
        <w:rPr>
          <w:rFonts w:ascii="Times New Roman" w:eastAsia="Times New Roman" w:hAnsi="Times New Roman"/>
          <w:sz w:val="20"/>
          <w:szCs w:val="20"/>
          <w:lang w:eastAsia="ru-RU"/>
        </w:rPr>
        <w:t>к Фестивалю</w:t>
      </w:r>
      <w:r w:rsidRPr="005F6E9A">
        <w:rPr>
          <w:rFonts w:ascii="Times New Roman" w:eastAsia="Times New Roman" w:hAnsi="Times New Roman"/>
          <w:sz w:val="20"/>
          <w:szCs w:val="20"/>
          <w:lang w:eastAsia="ru-RU"/>
        </w:rPr>
        <w:t xml:space="preserve"> комплекса ГТО _______________________ </w:t>
      </w:r>
      <w:r>
        <w:rPr>
          <w:rFonts w:ascii="Times New Roman" w:eastAsia="Times New Roman" w:hAnsi="Times New Roman"/>
          <w:sz w:val="20"/>
          <w:szCs w:val="20"/>
          <w:lang w:eastAsia="ru-RU"/>
        </w:rPr>
        <w:t>человек</w:t>
      </w:r>
      <w:r w:rsidRPr="005F6E9A">
        <w:rPr>
          <w:rFonts w:ascii="Times New Roman" w:eastAsia="Times New Roman" w:hAnsi="Times New Roman"/>
          <w:sz w:val="20"/>
          <w:szCs w:val="20"/>
          <w:lang w:eastAsia="ru-RU"/>
        </w:rPr>
        <w:t>.</w:t>
      </w:r>
    </w:p>
    <w:p w:rsidR="00D86752" w:rsidRPr="00B9148D" w:rsidRDefault="00D86752" w:rsidP="00823D5A">
      <w:pPr>
        <w:spacing w:after="0" w:line="240" w:lineRule="auto"/>
        <w:ind w:right="283" w:firstLine="283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3A2CE9" w:rsidRPr="005F6E9A" w:rsidRDefault="00037A38" w:rsidP="00823D5A">
      <w:pPr>
        <w:spacing w:after="0" w:line="240" w:lineRule="auto"/>
        <w:ind w:right="283" w:firstLine="283"/>
        <w:jc w:val="both"/>
        <w:rPr>
          <w:rFonts w:ascii="Times New Roman" w:eastAsia="Times New Roman" w:hAnsi="Times New Roman"/>
          <w:i/>
          <w:sz w:val="20"/>
          <w:szCs w:val="20"/>
          <w:lang w:eastAsia="ru-RU"/>
        </w:rPr>
      </w:pPr>
      <w:r>
        <w:rPr>
          <w:rFonts w:ascii="Times New Roman" w:eastAsia="Times New Roman" w:hAnsi="Times New Roman"/>
          <w:sz w:val="20"/>
          <w:szCs w:val="20"/>
          <w:lang w:eastAsia="ru-RU"/>
        </w:rPr>
        <w:tab/>
      </w:r>
      <w:r>
        <w:rPr>
          <w:rFonts w:ascii="Times New Roman" w:eastAsia="Times New Roman" w:hAnsi="Times New Roman"/>
          <w:sz w:val="20"/>
          <w:szCs w:val="20"/>
          <w:lang w:eastAsia="ru-RU"/>
        </w:rPr>
        <w:tab/>
      </w:r>
      <w:r>
        <w:rPr>
          <w:rFonts w:ascii="Times New Roman" w:eastAsia="Times New Roman" w:hAnsi="Times New Roman"/>
          <w:sz w:val="20"/>
          <w:szCs w:val="20"/>
          <w:lang w:eastAsia="ru-RU"/>
        </w:rPr>
        <w:tab/>
      </w:r>
      <w:r>
        <w:rPr>
          <w:rFonts w:ascii="Times New Roman" w:eastAsia="Times New Roman" w:hAnsi="Times New Roman"/>
          <w:sz w:val="20"/>
          <w:szCs w:val="20"/>
          <w:lang w:eastAsia="ru-RU"/>
        </w:rPr>
        <w:tab/>
      </w:r>
      <w:r>
        <w:rPr>
          <w:rFonts w:ascii="Times New Roman" w:eastAsia="Times New Roman" w:hAnsi="Times New Roman"/>
          <w:sz w:val="20"/>
          <w:szCs w:val="20"/>
          <w:lang w:eastAsia="ru-RU"/>
        </w:rPr>
        <w:tab/>
      </w:r>
      <w:r>
        <w:rPr>
          <w:rFonts w:ascii="Times New Roman" w:eastAsia="Times New Roman" w:hAnsi="Times New Roman"/>
          <w:sz w:val="20"/>
          <w:szCs w:val="20"/>
          <w:lang w:eastAsia="ru-RU"/>
        </w:rPr>
        <w:tab/>
      </w:r>
      <w:r>
        <w:rPr>
          <w:rFonts w:ascii="Times New Roman" w:eastAsia="Times New Roman" w:hAnsi="Times New Roman"/>
          <w:sz w:val="20"/>
          <w:szCs w:val="20"/>
          <w:lang w:eastAsia="ru-RU"/>
        </w:rPr>
        <w:tab/>
      </w:r>
      <w:r w:rsidR="003A2CE9" w:rsidRPr="005F6E9A">
        <w:rPr>
          <w:rFonts w:ascii="Times New Roman" w:eastAsia="Times New Roman" w:hAnsi="Times New Roman"/>
          <w:i/>
          <w:sz w:val="20"/>
          <w:szCs w:val="20"/>
          <w:lang w:eastAsia="ru-RU"/>
        </w:rPr>
        <w:tab/>
        <w:t>(прописью)</w:t>
      </w:r>
    </w:p>
    <w:p w:rsidR="003A2CE9" w:rsidRPr="005F6E9A" w:rsidRDefault="003A2CE9" w:rsidP="00823D5A">
      <w:pPr>
        <w:spacing w:after="0" w:line="240" w:lineRule="auto"/>
        <w:ind w:right="283" w:firstLine="283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5F6E9A">
        <w:rPr>
          <w:rFonts w:ascii="Times New Roman" w:eastAsia="Times New Roman" w:hAnsi="Times New Roman"/>
          <w:sz w:val="20"/>
          <w:szCs w:val="20"/>
          <w:lang w:eastAsia="ru-RU"/>
        </w:rPr>
        <w:t>Врач ______________________________ / _________________</w:t>
      </w:r>
    </w:p>
    <w:p w:rsidR="007A4F08" w:rsidRDefault="007A4F08" w:rsidP="00823D5A">
      <w:pPr>
        <w:spacing w:after="0" w:line="240" w:lineRule="auto"/>
        <w:ind w:right="283" w:firstLine="283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3A2CE9" w:rsidRPr="005F6E9A" w:rsidRDefault="005F77F2" w:rsidP="00823D5A">
      <w:pPr>
        <w:spacing w:after="0" w:line="240" w:lineRule="auto"/>
        <w:ind w:right="283" w:firstLine="283"/>
        <w:jc w:val="both"/>
        <w:rPr>
          <w:rFonts w:ascii="Times New Roman" w:eastAsia="Times New Roman" w:hAnsi="Times New Roman"/>
          <w:i/>
          <w:sz w:val="20"/>
          <w:szCs w:val="20"/>
          <w:lang w:eastAsia="ru-RU"/>
        </w:rPr>
      </w:pPr>
      <w:r>
        <w:rPr>
          <w:rFonts w:ascii="Times New Roman" w:eastAsia="Times New Roman" w:hAnsi="Times New Roman"/>
          <w:i/>
          <w:sz w:val="20"/>
          <w:szCs w:val="20"/>
          <w:lang w:eastAsia="ru-RU"/>
        </w:rPr>
        <w:tab/>
      </w:r>
      <w:r>
        <w:rPr>
          <w:rFonts w:ascii="Times New Roman" w:eastAsia="Times New Roman" w:hAnsi="Times New Roman"/>
          <w:i/>
          <w:sz w:val="20"/>
          <w:szCs w:val="20"/>
          <w:lang w:eastAsia="ru-RU"/>
        </w:rPr>
        <w:tab/>
      </w:r>
      <w:r>
        <w:rPr>
          <w:rFonts w:ascii="Times New Roman" w:eastAsia="Times New Roman" w:hAnsi="Times New Roman"/>
          <w:i/>
          <w:sz w:val="20"/>
          <w:szCs w:val="20"/>
          <w:lang w:eastAsia="ru-RU"/>
        </w:rPr>
        <w:tab/>
      </w:r>
      <w:r w:rsidR="003A2CE9" w:rsidRPr="005F6E9A">
        <w:rPr>
          <w:rFonts w:ascii="Times New Roman" w:eastAsia="Times New Roman" w:hAnsi="Times New Roman"/>
          <w:i/>
          <w:sz w:val="20"/>
          <w:szCs w:val="20"/>
          <w:lang w:eastAsia="ru-RU"/>
        </w:rPr>
        <w:t>(ФИО)                                  (подпись)</w:t>
      </w:r>
    </w:p>
    <w:p w:rsidR="003A2CE9" w:rsidRPr="005F6E9A" w:rsidRDefault="005F77F2" w:rsidP="00823D5A">
      <w:pPr>
        <w:spacing w:after="0" w:line="240" w:lineRule="auto"/>
        <w:ind w:right="283" w:firstLine="283"/>
        <w:rPr>
          <w:rFonts w:ascii="Times New Roman" w:eastAsia="Times New Roman" w:hAnsi="Times New Roman"/>
          <w:i/>
          <w:sz w:val="20"/>
          <w:szCs w:val="20"/>
          <w:lang w:eastAsia="ru-RU"/>
        </w:rPr>
      </w:pPr>
      <w:r>
        <w:rPr>
          <w:rFonts w:ascii="Times New Roman" w:eastAsia="Times New Roman" w:hAnsi="Times New Roman"/>
          <w:i/>
          <w:sz w:val="20"/>
          <w:szCs w:val="20"/>
          <w:lang w:eastAsia="ru-RU"/>
        </w:rPr>
        <w:tab/>
      </w:r>
      <w:r>
        <w:rPr>
          <w:rFonts w:ascii="Times New Roman" w:eastAsia="Times New Roman" w:hAnsi="Times New Roman"/>
          <w:i/>
          <w:sz w:val="20"/>
          <w:szCs w:val="20"/>
          <w:lang w:eastAsia="ru-RU"/>
        </w:rPr>
        <w:tab/>
      </w:r>
      <w:r>
        <w:rPr>
          <w:rFonts w:ascii="Times New Roman" w:eastAsia="Times New Roman" w:hAnsi="Times New Roman"/>
          <w:i/>
          <w:sz w:val="20"/>
          <w:szCs w:val="20"/>
          <w:lang w:eastAsia="ru-RU"/>
        </w:rPr>
        <w:tab/>
      </w:r>
      <w:r w:rsidR="003A2CE9">
        <w:rPr>
          <w:rFonts w:ascii="Times New Roman" w:eastAsia="Times New Roman" w:hAnsi="Times New Roman"/>
          <w:i/>
          <w:sz w:val="20"/>
          <w:szCs w:val="20"/>
          <w:lang w:eastAsia="ru-RU"/>
        </w:rPr>
        <w:t>ДАТА</w:t>
      </w:r>
      <w:r w:rsidR="003A2CE9" w:rsidRPr="005F6E9A">
        <w:rPr>
          <w:rFonts w:ascii="Times New Roman" w:eastAsia="Times New Roman" w:hAnsi="Times New Roman"/>
          <w:i/>
          <w:sz w:val="20"/>
          <w:szCs w:val="20"/>
          <w:lang w:eastAsia="ru-RU"/>
        </w:rPr>
        <w:t xml:space="preserve">                         (М.П. медицинского учреждения)</w:t>
      </w:r>
    </w:p>
    <w:p w:rsidR="003A2CE9" w:rsidRPr="005F6E9A" w:rsidRDefault="003A2CE9" w:rsidP="00823D5A">
      <w:pPr>
        <w:spacing w:after="0" w:line="240" w:lineRule="auto"/>
        <w:ind w:right="283" w:firstLine="283"/>
        <w:jc w:val="right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3A2CE9" w:rsidRPr="005F6E9A" w:rsidRDefault="003A2CE9" w:rsidP="00823D5A">
      <w:pPr>
        <w:spacing w:after="0" w:line="240" w:lineRule="auto"/>
        <w:ind w:right="283" w:firstLine="283"/>
        <w:jc w:val="right"/>
        <w:rPr>
          <w:rFonts w:ascii="Times New Roman" w:eastAsia="Times New Roman" w:hAnsi="Times New Roman"/>
          <w:sz w:val="20"/>
          <w:szCs w:val="20"/>
          <w:lang w:eastAsia="ru-RU"/>
        </w:rPr>
      </w:pPr>
    </w:p>
    <w:tbl>
      <w:tblPr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77"/>
        <w:gridCol w:w="4775"/>
        <w:gridCol w:w="1746"/>
      </w:tblGrid>
      <w:tr w:rsidR="003A2CE9" w:rsidRPr="005F6E9A" w:rsidTr="00BC68BB">
        <w:trPr>
          <w:gridAfter w:val="1"/>
          <w:wAfter w:w="1746" w:type="dxa"/>
          <w:trHeight w:val="365"/>
        </w:trPr>
        <w:tc>
          <w:tcPr>
            <w:tcW w:w="40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72B37" w:rsidRPr="005F6E9A" w:rsidRDefault="003A2CE9" w:rsidP="00BC68BB">
            <w:pPr>
              <w:spacing w:after="0" w:line="240" w:lineRule="auto"/>
              <w:ind w:right="283" w:firstLine="283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F6E9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Руководитель</w:t>
            </w:r>
            <w:r w:rsidR="00BC68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(представитель) </w:t>
            </w:r>
            <w:r w:rsidRPr="00035A0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делегации</w:t>
            </w:r>
            <w:r w:rsidR="00172B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BC68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172B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(из состава команды)</w:t>
            </w:r>
          </w:p>
        </w:tc>
        <w:tc>
          <w:tcPr>
            <w:tcW w:w="477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A2CE9" w:rsidRPr="005F6E9A" w:rsidRDefault="003A2CE9" w:rsidP="00823D5A">
            <w:pPr>
              <w:spacing w:after="0" w:line="240" w:lineRule="auto"/>
              <w:ind w:right="283" w:firstLine="283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3A2CE9" w:rsidRPr="005F6E9A" w:rsidTr="00BC68BB">
        <w:tc>
          <w:tcPr>
            <w:tcW w:w="4077" w:type="dxa"/>
            <w:tcBorders>
              <w:top w:val="nil"/>
              <w:left w:val="nil"/>
              <w:bottom w:val="nil"/>
              <w:right w:val="nil"/>
            </w:tcBorders>
          </w:tcPr>
          <w:p w:rsidR="003A2CE9" w:rsidRPr="005F6E9A" w:rsidRDefault="003A2CE9" w:rsidP="00823D5A">
            <w:pPr>
              <w:spacing w:after="0" w:line="240" w:lineRule="auto"/>
              <w:ind w:right="283" w:firstLine="283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52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A2CE9" w:rsidRPr="005F6E9A" w:rsidRDefault="003A2CE9" w:rsidP="00823D5A">
            <w:pPr>
              <w:spacing w:after="0" w:line="240" w:lineRule="auto"/>
              <w:ind w:right="283" w:firstLine="283"/>
              <w:jc w:val="center"/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</w:pPr>
            <w:r w:rsidRPr="005F6E9A"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  <w:t>(подпись</w:t>
            </w:r>
            <w:r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  <w:t xml:space="preserve">. </w:t>
            </w:r>
            <w:r w:rsidRPr="005F6E9A"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  <w:t>Ф.И.О. полностью)</w:t>
            </w:r>
          </w:p>
        </w:tc>
      </w:tr>
      <w:tr w:rsidR="003A2CE9" w:rsidRPr="005F6E9A" w:rsidTr="00BC68BB">
        <w:trPr>
          <w:gridAfter w:val="1"/>
          <w:wAfter w:w="1746" w:type="dxa"/>
        </w:trPr>
        <w:tc>
          <w:tcPr>
            <w:tcW w:w="4077" w:type="dxa"/>
            <w:tcBorders>
              <w:top w:val="nil"/>
              <w:left w:val="nil"/>
              <w:bottom w:val="nil"/>
              <w:right w:val="nil"/>
            </w:tcBorders>
          </w:tcPr>
          <w:p w:rsidR="003A2CE9" w:rsidRPr="005F6E9A" w:rsidRDefault="003A2CE9" w:rsidP="00823D5A">
            <w:pPr>
              <w:spacing w:after="0" w:line="240" w:lineRule="auto"/>
              <w:ind w:right="283" w:firstLine="283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775" w:type="dxa"/>
            <w:tcBorders>
              <w:top w:val="nil"/>
              <w:left w:val="nil"/>
              <w:bottom w:val="nil"/>
              <w:right w:val="nil"/>
            </w:tcBorders>
          </w:tcPr>
          <w:p w:rsidR="003A2CE9" w:rsidRPr="005F6E9A" w:rsidRDefault="003A2CE9" w:rsidP="00823D5A">
            <w:pPr>
              <w:spacing w:after="0" w:line="240" w:lineRule="auto"/>
              <w:ind w:right="283" w:firstLine="283"/>
              <w:jc w:val="center"/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</w:pPr>
          </w:p>
        </w:tc>
      </w:tr>
    </w:tbl>
    <w:p w:rsidR="003A2CE9" w:rsidRDefault="003A2CE9" w:rsidP="00823D5A">
      <w:pPr>
        <w:spacing w:after="0" w:line="240" w:lineRule="auto"/>
        <w:ind w:right="283"/>
        <w:rPr>
          <w:rFonts w:ascii="Times New Roman" w:eastAsia="Times New Roman" w:hAnsi="Times New Roman"/>
          <w:bCs/>
          <w:lang w:eastAsia="ru-RU"/>
        </w:rPr>
      </w:pPr>
    </w:p>
    <w:p w:rsidR="003A2CE9" w:rsidRDefault="003A2CE9" w:rsidP="00823D5A">
      <w:pPr>
        <w:spacing w:after="0" w:line="240" w:lineRule="auto"/>
        <w:ind w:right="283" w:firstLine="283"/>
        <w:rPr>
          <w:rFonts w:ascii="Times New Roman" w:eastAsia="Times New Roman" w:hAnsi="Times New Roman"/>
          <w:bCs/>
          <w:lang w:eastAsia="ru-RU"/>
        </w:rPr>
      </w:pPr>
    </w:p>
    <w:p w:rsidR="003F21C6" w:rsidRDefault="003F21C6" w:rsidP="003F21C6">
      <w:pPr>
        <w:spacing w:after="0" w:line="240" w:lineRule="auto"/>
        <w:ind w:firstLine="283"/>
        <w:rPr>
          <w:rFonts w:ascii="Times New Roman" w:eastAsia="Times New Roman" w:hAnsi="Times New Roman"/>
          <w:bCs/>
          <w:lang w:eastAsia="ru-RU"/>
        </w:rPr>
      </w:pPr>
      <w:r w:rsidRPr="00035A00">
        <w:rPr>
          <w:rFonts w:ascii="Times New Roman" w:eastAsia="Times New Roman" w:hAnsi="Times New Roman"/>
          <w:bCs/>
          <w:lang w:eastAsia="ru-RU"/>
        </w:rPr>
        <w:t xml:space="preserve">Руководитель </w:t>
      </w:r>
      <w:r>
        <w:rPr>
          <w:rFonts w:ascii="Times New Roman" w:eastAsia="Times New Roman" w:hAnsi="Times New Roman"/>
          <w:bCs/>
          <w:lang w:eastAsia="ru-RU"/>
        </w:rPr>
        <w:t xml:space="preserve">органа </w:t>
      </w:r>
    </w:p>
    <w:p w:rsidR="003F21C6" w:rsidRDefault="003F21C6" w:rsidP="003F21C6">
      <w:pPr>
        <w:spacing w:after="0" w:line="240" w:lineRule="auto"/>
        <w:ind w:firstLine="283"/>
        <w:rPr>
          <w:rFonts w:ascii="Times New Roman" w:eastAsia="Times New Roman" w:hAnsi="Times New Roman"/>
          <w:bCs/>
          <w:lang w:eastAsia="ru-RU"/>
        </w:rPr>
      </w:pPr>
      <w:r w:rsidRPr="00F060DA">
        <w:rPr>
          <w:rFonts w:ascii="Times New Roman" w:eastAsia="Times New Roman" w:hAnsi="Times New Roman"/>
          <w:bCs/>
          <w:lang w:eastAsia="ru-RU"/>
        </w:rPr>
        <w:t>исполнительной власти муниципального образования,</w:t>
      </w:r>
    </w:p>
    <w:p w:rsidR="003F21C6" w:rsidRDefault="003F21C6" w:rsidP="003F21C6">
      <w:pPr>
        <w:spacing w:after="0" w:line="240" w:lineRule="auto"/>
        <w:ind w:firstLine="283"/>
        <w:rPr>
          <w:rFonts w:ascii="Times New Roman" w:eastAsia="Times New Roman" w:hAnsi="Times New Roman"/>
          <w:bCs/>
          <w:lang w:eastAsia="ru-RU"/>
        </w:rPr>
      </w:pPr>
      <w:r w:rsidRPr="00F060DA">
        <w:rPr>
          <w:rFonts w:ascii="Times New Roman" w:eastAsia="Times New Roman" w:hAnsi="Times New Roman"/>
          <w:bCs/>
          <w:lang w:eastAsia="ru-RU"/>
        </w:rPr>
        <w:t>осуществляющего управление в сфере физической</w:t>
      </w:r>
    </w:p>
    <w:p w:rsidR="003F21C6" w:rsidRDefault="003F21C6" w:rsidP="003F21C6">
      <w:pPr>
        <w:spacing w:after="0" w:line="240" w:lineRule="auto"/>
        <w:ind w:firstLine="283"/>
        <w:rPr>
          <w:rFonts w:ascii="Times New Roman" w:eastAsia="Times New Roman" w:hAnsi="Times New Roman"/>
          <w:bCs/>
          <w:lang w:eastAsia="ru-RU"/>
        </w:rPr>
      </w:pPr>
      <w:r w:rsidRPr="00F060DA">
        <w:rPr>
          <w:rFonts w:ascii="Times New Roman" w:eastAsia="Times New Roman" w:hAnsi="Times New Roman"/>
          <w:bCs/>
          <w:lang w:eastAsia="ru-RU"/>
        </w:rPr>
        <w:t xml:space="preserve">культуры и спорта </w:t>
      </w:r>
    </w:p>
    <w:p w:rsidR="003F21C6" w:rsidRDefault="003F21C6" w:rsidP="003F21C6">
      <w:pPr>
        <w:spacing w:after="0" w:line="240" w:lineRule="auto"/>
        <w:ind w:firstLine="283"/>
        <w:rPr>
          <w:rFonts w:ascii="Times New Roman" w:eastAsia="Times New Roman" w:hAnsi="Times New Roman"/>
          <w:bCs/>
          <w:lang w:eastAsia="ru-RU"/>
        </w:rPr>
      </w:pPr>
      <w:r>
        <w:rPr>
          <w:rFonts w:ascii="Times New Roman" w:eastAsia="Times New Roman" w:hAnsi="Times New Roman"/>
          <w:bCs/>
          <w:lang w:eastAsia="ru-RU"/>
        </w:rPr>
        <w:t>«____»_____________________ 202</w:t>
      </w:r>
      <w:r w:rsidR="006A1F6F">
        <w:rPr>
          <w:rFonts w:ascii="Times New Roman" w:eastAsia="Times New Roman" w:hAnsi="Times New Roman"/>
          <w:bCs/>
          <w:lang w:eastAsia="ru-RU"/>
        </w:rPr>
        <w:t>4</w:t>
      </w:r>
      <w:r>
        <w:rPr>
          <w:rFonts w:ascii="Times New Roman" w:eastAsia="Times New Roman" w:hAnsi="Times New Roman"/>
          <w:bCs/>
          <w:lang w:eastAsia="ru-RU"/>
        </w:rPr>
        <w:t xml:space="preserve"> г    ______________________________________________</w:t>
      </w:r>
    </w:p>
    <w:p w:rsidR="003F21C6" w:rsidRPr="0020277A" w:rsidRDefault="003F21C6" w:rsidP="003F21C6">
      <w:pPr>
        <w:spacing w:after="0" w:line="240" w:lineRule="auto"/>
        <w:ind w:firstLine="283"/>
        <w:rPr>
          <w:rFonts w:ascii="Times New Roman" w:eastAsia="Times New Roman" w:hAnsi="Times New Roman"/>
          <w:i/>
          <w:sz w:val="20"/>
          <w:szCs w:val="20"/>
          <w:lang w:eastAsia="ru-RU"/>
        </w:rPr>
      </w:pPr>
      <w:r>
        <w:rPr>
          <w:rFonts w:ascii="Times New Roman" w:eastAsia="Times New Roman" w:hAnsi="Times New Roman"/>
          <w:i/>
          <w:sz w:val="20"/>
          <w:szCs w:val="20"/>
          <w:lang w:eastAsia="ru-RU"/>
        </w:rPr>
        <w:t xml:space="preserve">                                                                                                     </w:t>
      </w:r>
      <w:r w:rsidRPr="005F6E9A">
        <w:rPr>
          <w:rFonts w:ascii="Times New Roman" w:eastAsia="Times New Roman" w:hAnsi="Times New Roman"/>
          <w:i/>
          <w:sz w:val="20"/>
          <w:szCs w:val="20"/>
          <w:lang w:eastAsia="ru-RU"/>
        </w:rPr>
        <w:t>(подпись</w:t>
      </w:r>
      <w:r>
        <w:rPr>
          <w:rFonts w:ascii="Times New Roman" w:eastAsia="Times New Roman" w:hAnsi="Times New Roman"/>
          <w:i/>
          <w:sz w:val="20"/>
          <w:szCs w:val="20"/>
          <w:lang w:eastAsia="ru-RU"/>
        </w:rPr>
        <w:t xml:space="preserve">. </w:t>
      </w:r>
      <w:r w:rsidRPr="005F6E9A">
        <w:rPr>
          <w:rFonts w:ascii="Times New Roman" w:eastAsia="Times New Roman" w:hAnsi="Times New Roman"/>
          <w:i/>
          <w:sz w:val="20"/>
          <w:szCs w:val="20"/>
          <w:lang w:eastAsia="ru-RU"/>
        </w:rPr>
        <w:t xml:space="preserve"> </w:t>
      </w:r>
      <w:r>
        <w:rPr>
          <w:rFonts w:ascii="Times New Roman" w:eastAsia="Times New Roman" w:hAnsi="Times New Roman"/>
          <w:i/>
          <w:sz w:val="20"/>
          <w:szCs w:val="20"/>
          <w:lang w:eastAsia="ru-RU"/>
        </w:rPr>
        <w:t>Ф.И.О. полностью)</w:t>
      </w:r>
    </w:p>
    <w:p w:rsidR="003F21C6" w:rsidRDefault="003F21C6" w:rsidP="003F21C6">
      <w:pPr>
        <w:spacing w:after="0" w:line="240" w:lineRule="auto"/>
        <w:ind w:firstLine="283"/>
        <w:rPr>
          <w:rFonts w:ascii="Times New Roman" w:hAnsi="Times New Roman"/>
          <w:b/>
          <w:sz w:val="20"/>
          <w:szCs w:val="20"/>
        </w:rPr>
      </w:pPr>
      <w:r w:rsidRPr="00035A00">
        <w:rPr>
          <w:rFonts w:ascii="Times New Roman" w:hAnsi="Times New Roman"/>
          <w:b/>
          <w:sz w:val="20"/>
          <w:szCs w:val="20"/>
        </w:rPr>
        <w:t>Ф.И.О. исполнителя (полностью) ________________________________________________________</w:t>
      </w:r>
      <w:r>
        <w:rPr>
          <w:rFonts w:ascii="Times New Roman" w:hAnsi="Times New Roman"/>
          <w:b/>
          <w:sz w:val="20"/>
          <w:szCs w:val="20"/>
        </w:rPr>
        <w:t>__</w:t>
      </w:r>
    </w:p>
    <w:p w:rsidR="003F21C6" w:rsidRDefault="003F21C6" w:rsidP="003F21C6">
      <w:pPr>
        <w:spacing w:after="0" w:line="240" w:lineRule="auto"/>
        <w:ind w:firstLine="283"/>
        <w:rPr>
          <w:rFonts w:ascii="Times New Roman" w:hAnsi="Times New Roman"/>
          <w:b/>
          <w:sz w:val="20"/>
          <w:szCs w:val="20"/>
        </w:rPr>
      </w:pPr>
      <w:r w:rsidRPr="00035A00">
        <w:rPr>
          <w:rFonts w:ascii="Times New Roman" w:hAnsi="Times New Roman"/>
          <w:b/>
          <w:sz w:val="20"/>
          <w:szCs w:val="20"/>
        </w:rPr>
        <w:t>Контактный телефон</w:t>
      </w:r>
      <w:r>
        <w:rPr>
          <w:rFonts w:ascii="Times New Roman" w:hAnsi="Times New Roman"/>
          <w:b/>
          <w:sz w:val="20"/>
          <w:szCs w:val="20"/>
        </w:rPr>
        <w:t xml:space="preserve">, </w:t>
      </w:r>
      <w:r>
        <w:rPr>
          <w:rFonts w:ascii="Times New Roman" w:hAnsi="Times New Roman"/>
          <w:b/>
          <w:sz w:val="20"/>
          <w:szCs w:val="20"/>
          <w:lang w:val="en-US"/>
        </w:rPr>
        <w:t>e</w:t>
      </w:r>
      <w:r w:rsidRPr="00035A00">
        <w:rPr>
          <w:rFonts w:ascii="Times New Roman" w:hAnsi="Times New Roman"/>
          <w:b/>
          <w:sz w:val="20"/>
          <w:szCs w:val="20"/>
        </w:rPr>
        <w:t>-</w:t>
      </w:r>
      <w:r w:rsidRPr="00035A00">
        <w:rPr>
          <w:rFonts w:ascii="Times New Roman" w:hAnsi="Times New Roman"/>
          <w:b/>
          <w:sz w:val="20"/>
          <w:szCs w:val="20"/>
          <w:lang w:val="en-US"/>
        </w:rPr>
        <w:t>mail</w:t>
      </w:r>
      <w:r w:rsidRPr="00035A00">
        <w:rPr>
          <w:rFonts w:ascii="Times New Roman" w:hAnsi="Times New Roman"/>
          <w:b/>
          <w:sz w:val="20"/>
          <w:szCs w:val="20"/>
        </w:rPr>
        <w:t>: ________________________________________________</w:t>
      </w:r>
      <w:r>
        <w:rPr>
          <w:rFonts w:ascii="Times New Roman" w:hAnsi="Times New Roman"/>
          <w:b/>
          <w:sz w:val="20"/>
          <w:szCs w:val="20"/>
        </w:rPr>
        <w:t>______________</w:t>
      </w:r>
    </w:p>
    <w:p w:rsidR="00D86752" w:rsidRDefault="00D86752" w:rsidP="003F21C6">
      <w:pPr>
        <w:spacing w:after="0" w:line="240" w:lineRule="auto"/>
        <w:ind w:firstLine="283"/>
        <w:rPr>
          <w:rFonts w:ascii="Times New Roman" w:hAnsi="Times New Roman"/>
          <w:b/>
          <w:i/>
          <w:sz w:val="20"/>
          <w:szCs w:val="20"/>
        </w:rPr>
      </w:pPr>
    </w:p>
    <w:p w:rsidR="00955317" w:rsidRPr="00C662AF" w:rsidRDefault="003F21C6" w:rsidP="00D86752">
      <w:pPr>
        <w:spacing w:after="0" w:line="240" w:lineRule="auto"/>
        <w:ind w:firstLine="283"/>
        <w:rPr>
          <w:rFonts w:ascii="Times New Roman" w:eastAsia="Times New Roman" w:hAnsi="Times New Roman"/>
          <w:bCs/>
          <w:sz w:val="16"/>
          <w:szCs w:val="16"/>
          <w:lang w:eastAsia="ru-RU"/>
        </w:rPr>
      </w:pPr>
      <w:r w:rsidRPr="003F21C6">
        <w:rPr>
          <w:rFonts w:ascii="Times New Roman" w:hAnsi="Times New Roman"/>
          <w:b/>
          <w:i/>
          <w:sz w:val="20"/>
          <w:szCs w:val="20"/>
        </w:rPr>
        <w:t>Примечание: Предварительную заявку необходимо составлять без визы врача.</w:t>
      </w:r>
    </w:p>
    <w:sectPr w:rsidR="00955317" w:rsidRPr="00C662AF" w:rsidSect="000013D6">
      <w:headerReference w:type="default" r:id="rId10"/>
      <w:footerReference w:type="default" r:id="rId11"/>
      <w:headerReference w:type="first" r:id="rId12"/>
      <w:pgSz w:w="11906" w:h="16838"/>
      <w:pgMar w:top="1276" w:right="707" w:bottom="709" w:left="85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915ED" w:rsidRDefault="00D915ED" w:rsidP="0037740D">
      <w:pPr>
        <w:spacing w:after="0" w:line="240" w:lineRule="auto"/>
      </w:pPr>
      <w:r>
        <w:separator/>
      </w:r>
    </w:p>
  </w:endnote>
  <w:endnote w:type="continuationSeparator" w:id="0">
    <w:p w:rsidR="00D915ED" w:rsidRDefault="00D915ED" w:rsidP="003774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63299" w:rsidRDefault="00163299">
    <w:pPr>
      <w:pStyle w:val="a5"/>
      <w:jc w:val="center"/>
    </w:pPr>
  </w:p>
  <w:p w:rsidR="00163299" w:rsidRDefault="00163299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915ED" w:rsidRDefault="00D915ED" w:rsidP="0037740D">
      <w:pPr>
        <w:spacing w:after="0" w:line="240" w:lineRule="auto"/>
      </w:pPr>
      <w:r>
        <w:separator/>
      </w:r>
    </w:p>
  </w:footnote>
  <w:footnote w:type="continuationSeparator" w:id="0">
    <w:p w:rsidR="00D915ED" w:rsidRDefault="00D915ED" w:rsidP="003774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935941"/>
      <w:docPartObj>
        <w:docPartGallery w:val="Page Numbers (Top of Page)"/>
        <w:docPartUnique/>
      </w:docPartObj>
    </w:sdtPr>
    <w:sdtEndPr/>
    <w:sdtContent>
      <w:p w:rsidR="00163299" w:rsidRDefault="00990D13">
        <w:pPr>
          <w:pStyle w:val="a3"/>
          <w:jc w:val="center"/>
        </w:pPr>
        <w:r w:rsidRPr="00DF0F63">
          <w:rPr>
            <w:rFonts w:ascii="Times New Roman" w:hAnsi="Times New Roman"/>
          </w:rPr>
          <w:fldChar w:fldCharType="begin"/>
        </w:r>
        <w:r w:rsidRPr="00DF0F63">
          <w:rPr>
            <w:rFonts w:ascii="Times New Roman" w:hAnsi="Times New Roman"/>
          </w:rPr>
          <w:instrText xml:space="preserve"> PAGE   \* MERGEFORMAT </w:instrText>
        </w:r>
        <w:r w:rsidRPr="00DF0F63">
          <w:rPr>
            <w:rFonts w:ascii="Times New Roman" w:hAnsi="Times New Roman"/>
          </w:rPr>
          <w:fldChar w:fldCharType="separate"/>
        </w:r>
        <w:r w:rsidR="00B03D4E">
          <w:rPr>
            <w:rFonts w:ascii="Times New Roman" w:hAnsi="Times New Roman"/>
            <w:noProof/>
          </w:rPr>
          <w:t>2</w:t>
        </w:r>
        <w:r w:rsidRPr="00DF0F63">
          <w:rPr>
            <w:rFonts w:ascii="Times New Roman" w:hAnsi="Times New Roman"/>
            <w:noProof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63299" w:rsidRPr="00377FBE" w:rsidRDefault="00163299" w:rsidP="00625E24">
    <w:pPr>
      <w:pStyle w:val="a3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E6567A"/>
    <w:multiLevelType w:val="hybridMultilevel"/>
    <w:tmpl w:val="B66027F4"/>
    <w:lvl w:ilvl="0" w:tplc="04190001">
      <w:start w:val="1"/>
      <w:numFmt w:val="bullet"/>
      <w:lvlText w:val=""/>
      <w:lvlJc w:val="left"/>
      <w:pPr>
        <w:ind w:left="1481" w:hanging="360"/>
      </w:pPr>
      <w:rPr>
        <w:rFonts w:ascii="Symbol" w:hAnsi="Symbol" w:hint="default"/>
      </w:rPr>
    </w:lvl>
    <w:lvl w:ilvl="1" w:tplc="738054FE">
      <w:start w:val="1"/>
      <w:numFmt w:val="bullet"/>
      <w:lvlText w:val="-"/>
      <w:lvlJc w:val="left"/>
      <w:pPr>
        <w:ind w:left="2201" w:hanging="360"/>
      </w:pPr>
      <w:rPr>
        <w:rFonts w:ascii="Segoe UI" w:hAnsi="Segoe UI" w:hint="default"/>
      </w:rPr>
    </w:lvl>
    <w:lvl w:ilvl="2" w:tplc="04190005" w:tentative="1">
      <w:start w:val="1"/>
      <w:numFmt w:val="bullet"/>
      <w:lvlText w:val=""/>
      <w:lvlJc w:val="left"/>
      <w:pPr>
        <w:ind w:left="292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1" w:hanging="360"/>
      </w:pPr>
      <w:rPr>
        <w:rFonts w:ascii="Wingdings" w:hAnsi="Wingdings" w:hint="default"/>
      </w:rPr>
    </w:lvl>
  </w:abstractNum>
  <w:abstractNum w:abstractNumId="1" w15:restartNumberingAfterBreak="0">
    <w:nsid w:val="05262FD3"/>
    <w:multiLevelType w:val="hybridMultilevel"/>
    <w:tmpl w:val="D966C4E8"/>
    <w:lvl w:ilvl="0" w:tplc="0419000F">
      <w:start w:val="1"/>
      <w:numFmt w:val="decimal"/>
      <w:lvlText w:val="%1."/>
      <w:lvlJc w:val="left"/>
      <w:pPr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 w15:restartNumberingAfterBreak="0">
    <w:nsid w:val="05CE67EC"/>
    <w:multiLevelType w:val="hybridMultilevel"/>
    <w:tmpl w:val="9DF8BB04"/>
    <w:lvl w:ilvl="0" w:tplc="F74CC2BE">
      <w:start w:val="6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294879"/>
    <w:multiLevelType w:val="hybridMultilevel"/>
    <w:tmpl w:val="1DAEE626"/>
    <w:lvl w:ilvl="0" w:tplc="C95676F8">
      <w:start w:val="1"/>
      <w:numFmt w:val="decimal"/>
      <w:lvlText w:val="%1."/>
      <w:lvlJc w:val="righ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" w15:restartNumberingAfterBreak="0">
    <w:nsid w:val="0CA83DD3"/>
    <w:multiLevelType w:val="hybridMultilevel"/>
    <w:tmpl w:val="BE36C446"/>
    <w:lvl w:ilvl="0" w:tplc="C95676F8">
      <w:start w:val="1"/>
      <w:numFmt w:val="decimal"/>
      <w:lvlText w:val="%1."/>
      <w:lvlJc w:val="righ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" w15:restartNumberingAfterBreak="0">
    <w:nsid w:val="11581F0B"/>
    <w:multiLevelType w:val="hybridMultilevel"/>
    <w:tmpl w:val="41B076F0"/>
    <w:lvl w:ilvl="0" w:tplc="AC26CEC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6" w15:restartNumberingAfterBreak="0">
    <w:nsid w:val="12CB3797"/>
    <w:multiLevelType w:val="hybridMultilevel"/>
    <w:tmpl w:val="DEAE6990"/>
    <w:lvl w:ilvl="0" w:tplc="738054FE">
      <w:start w:val="1"/>
      <w:numFmt w:val="bullet"/>
      <w:lvlText w:val="-"/>
      <w:lvlJc w:val="left"/>
      <w:pPr>
        <w:ind w:left="502" w:hanging="360"/>
      </w:pPr>
      <w:rPr>
        <w:rFonts w:ascii="Segoe UI" w:hAnsi="Segoe UI" w:hint="default"/>
      </w:rPr>
    </w:lvl>
    <w:lvl w:ilvl="1" w:tplc="738054FE">
      <w:start w:val="1"/>
      <w:numFmt w:val="bullet"/>
      <w:lvlText w:val="-"/>
      <w:lvlJc w:val="left"/>
      <w:pPr>
        <w:ind w:left="1222" w:hanging="360"/>
      </w:pPr>
      <w:rPr>
        <w:rFonts w:ascii="Segoe UI" w:hAnsi="Segoe UI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7" w15:restartNumberingAfterBreak="0">
    <w:nsid w:val="1F564CEC"/>
    <w:multiLevelType w:val="hybridMultilevel"/>
    <w:tmpl w:val="0004D28A"/>
    <w:lvl w:ilvl="0" w:tplc="B1AEF08E">
      <w:start w:val="5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20489C"/>
    <w:multiLevelType w:val="hybridMultilevel"/>
    <w:tmpl w:val="9398B97E"/>
    <w:lvl w:ilvl="0" w:tplc="738054FE">
      <w:start w:val="1"/>
      <w:numFmt w:val="bullet"/>
      <w:lvlText w:val="-"/>
      <w:lvlJc w:val="left"/>
      <w:pPr>
        <w:ind w:left="1429" w:hanging="360"/>
      </w:pPr>
      <w:rPr>
        <w:rFonts w:ascii="Segoe UI" w:hAnsi="Segoe UI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232A4A5B"/>
    <w:multiLevelType w:val="hybridMultilevel"/>
    <w:tmpl w:val="31469A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7E82788"/>
    <w:multiLevelType w:val="hybridMultilevel"/>
    <w:tmpl w:val="8BA47F24"/>
    <w:lvl w:ilvl="0" w:tplc="589E3DAE">
      <w:start w:val="5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BD6691D"/>
    <w:multiLevelType w:val="hybridMultilevel"/>
    <w:tmpl w:val="4080E70C"/>
    <w:lvl w:ilvl="0" w:tplc="B656B52E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 w15:restartNumberingAfterBreak="0">
    <w:nsid w:val="339C1A60"/>
    <w:multiLevelType w:val="hybridMultilevel"/>
    <w:tmpl w:val="42726844"/>
    <w:lvl w:ilvl="0" w:tplc="3926E72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33C265AB"/>
    <w:multiLevelType w:val="hybridMultilevel"/>
    <w:tmpl w:val="C00E7D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53B4CE1"/>
    <w:multiLevelType w:val="hybridMultilevel"/>
    <w:tmpl w:val="C7B29B22"/>
    <w:lvl w:ilvl="0" w:tplc="D458E3D4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38416283"/>
    <w:multiLevelType w:val="hybridMultilevel"/>
    <w:tmpl w:val="208851D4"/>
    <w:lvl w:ilvl="0" w:tplc="D17E49EA">
      <w:start w:val="8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860741A"/>
    <w:multiLevelType w:val="hybridMultilevel"/>
    <w:tmpl w:val="F5BCF4E2"/>
    <w:lvl w:ilvl="0" w:tplc="372CE79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A3B31A6"/>
    <w:multiLevelType w:val="hybridMultilevel"/>
    <w:tmpl w:val="C4B87874"/>
    <w:lvl w:ilvl="0" w:tplc="0419000F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A8409B1"/>
    <w:multiLevelType w:val="hybridMultilevel"/>
    <w:tmpl w:val="02C80774"/>
    <w:lvl w:ilvl="0" w:tplc="FBE4205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3EF73D32"/>
    <w:multiLevelType w:val="hybridMultilevel"/>
    <w:tmpl w:val="BE36C446"/>
    <w:lvl w:ilvl="0" w:tplc="C95676F8">
      <w:start w:val="1"/>
      <w:numFmt w:val="decimal"/>
      <w:lvlText w:val="%1."/>
      <w:lvlJc w:val="righ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0" w15:restartNumberingAfterBreak="0">
    <w:nsid w:val="3FEE50F5"/>
    <w:multiLevelType w:val="hybridMultilevel"/>
    <w:tmpl w:val="42726844"/>
    <w:lvl w:ilvl="0" w:tplc="3926E72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 w15:restartNumberingAfterBreak="0">
    <w:nsid w:val="411C1069"/>
    <w:multiLevelType w:val="hybridMultilevel"/>
    <w:tmpl w:val="4DF89B5C"/>
    <w:lvl w:ilvl="0" w:tplc="30CC5E32">
      <w:start w:val="1"/>
      <w:numFmt w:val="decimal"/>
      <w:lvlText w:val="%1."/>
      <w:lvlJc w:val="left"/>
      <w:pPr>
        <w:ind w:left="1129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29626E1"/>
    <w:multiLevelType w:val="hybridMultilevel"/>
    <w:tmpl w:val="1DAEE626"/>
    <w:lvl w:ilvl="0" w:tplc="C95676F8">
      <w:start w:val="1"/>
      <w:numFmt w:val="decimal"/>
      <w:lvlText w:val="%1."/>
      <w:lvlJc w:val="righ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3" w15:restartNumberingAfterBreak="0">
    <w:nsid w:val="43EC7C62"/>
    <w:multiLevelType w:val="hybridMultilevel"/>
    <w:tmpl w:val="331645B0"/>
    <w:lvl w:ilvl="0" w:tplc="0419000F">
      <w:start w:val="1"/>
      <w:numFmt w:val="decimal"/>
      <w:lvlText w:val="%1."/>
      <w:lvlJc w:val="left"/>
      <w:pPr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4" w15:restartNumberingAfterBreak="0">
    <w:nsid w:val="467B2CE3"/>
    <w:multiLevelType w:val="hybridMultilevel"/>
    <w:tmpl w:val="6018E432"/>
    <w:lvl w:ilvl="0" w:tplc="A21A643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5" w15:restartNumberingAfterBreak="0">
    <w:nsid w:val="49E632B3"/>
    <w:multiLevelType w:val="hybridMultilevel"/>
    <w:tmpl w:val="66264DB8"/>
    <w:lvl w:ilvl="0" w:tplc="30CC5E32">
      <w:start w:val="1"/>
      <w:numFmt w:val="decimal"/>
      <w:lvlText w:val="%1."/>
      <w:lvlJc w:val="left"/>
      <w:pPr>
        <w:ind w:left="1838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6" w15:restartNumberingAfterBreak="0">
    <w:nsid w:val="520B409C"/>
    <w:multiLevelType w:val="hybridMultilevel"/>
    <w:tmpl w:val="B73ADB6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30B1A67"/>
    <w:multiLevelType w:val="hybridMultilevel"/>
    <w:tmpl w:val="26A01D40"/>
    <w:lvl w:ilvl="0" w:tplc="C95676F8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5E56B64"/>
    <w:multiLevelType w:val="hybridMultilevel"/>
    <w:tmpl w:val="719CF1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9892A53"/>
    <w:multiLevelType w:val="multilevel"/>
    <w:tmpl w:val="E17844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5D2363B8"/>
    <w:multiLevelType w:val="hybridMultilevel"/>
    <w:tmpl w:val="A41E8BC0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1" w15:restartNumberingAfterBreak="0">
    <w:nsid w:val="5D677EB9"/>
    <w:multiLevelType w:val="hybridMultilevel"/>
    <w:tmpl w:val="4DF89B5C"/>
    <w:lvl w:ilvl="0" w:tplc="30CC5E32">
      <w:start w:val="1"/>
      <w:numFmt w:val="decimal"/>
      <w:lvlText w:val="%1."/>
      <w:lvlJc w:val="left"/>
      <w:pPr>
        <w:ind w:left="1129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E9D03DA"/>
    <w:multiLevelType w:val="hybridMultilevel"/>
    <w:tmpl w:val="BE100EFC"/>
    <w:lvl w:ilvl="0" w:tplc="9286AC18">
      <w:start w:val="7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0A560AF"/>
    <w:multiLevelType w:val="hybridMultilevel"/>
    <w:tmpl w:val="2E70D6AA"/>
    <w:lvl w:ilvl="0" w:tplc="40C4F8B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1DE5E5C"/>
    <w:multiLevelType w:val="hybridMultilevel"/>
    <w:tmpl w:val="AF96909A"/>
    <w:lvl w:ilvl="0" w:tplc="CF2C59D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2F75D0A"/>
    <w:multiLevelType w:val="hybridMultilevel"/>
    <w:tmpl w:val="614AB3B8"/>
    <w:lvl w:ilvl="0" w:tplc="ACA4A5A4">
      <w:start w:val="3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4090B51"/>
    <w:multiLevelType w:val="hybridMultilevel"/>
    <w:tmpl w:val="C6C2B23A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7" w15:restartNumberingAfterBreak="0">
    <w:nsid w:val="6A545791"/>
    <w:multiLevelType w:val="hybridMultilevel"/>
    <w:tmpl w:val="A41E8BC0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8" w15:restartNumberingAfterBreak="0">
    <w:nsid w:val="6F8177D8"/>
    <w:multiLevelType w:val="hybridMultilevel"/>
    <w:tmpl w:val="2AF6A15E"/>
    <w:lvl w:ilvl="0" w:tplc="738054FE">
      <w:start w:val="1"/>
      <w:numFmt w:val="bullet"/>
      <w:lvlText w:val="-"/>
      <w:lvlJc w:val="left"/>
      <w:pPr>
        <w:ind w:left="1004" w:hanging="360"/>
      </w:pPr>
      <w:rPr>
        <w:rFonts w:ascii="Segoe UI" w:hAnsi="Segoe UI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9" w15:restartNumberingAfterBreak="0">
    <w:nsid w:val="726C7AAC"/>
    <w:multiLevelType w:val="hybridMultilevel"/>
    <w:tmpl w:val="DE1A45F2"/>
    <w:lvl w:ilvl="0" w:tplc="A768C608">
      <w:start w:val="1"/>
      <w:numFmt w:val="bullet"/>
      <w:lvlText w:val="-"/>
      <w:lvlJc w:val="left"/>
      <w:pPr>
        <w:ind w:left="7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CF16267C">
      <w:start w:val="1"/>
      <w:numFmt w:val="bullet"/>
      <w:lvlText w:val="o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AD66C656">
      <w:start w:val="1"/>
      <w:numFmt w:val="bullet"/>
      <w:lvlText w:val="▪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48E4B33A">
      <w:start w:val="1"/>
      <w:numFmt w:val="bullet"/>
      <w:lvlText w:val="•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2C5C25BC">
      <w:start w:val="1"/>
      <w:numFmt w:val="bullet"/>
      <w:lvlText w:val="o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0C36C8F2">
      <w:start w:val="1"/>
      <w:numFmt w:val="bullet"/>
      <w:lvlText w:val="▪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7FCAF0F4">
      <w:start w:val="1"/>
      <w:numFmt w:val="bullet"/>
      <w:lvlText w:val="•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4DE01A52">
      <w:start w:val="1"/>
      <w:numFmt w:val="bullet"/>
      <w:lvlText w:val="o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30826EA8">
      <w:start w:val="1"/>
      <w:numFmt w:val="bullet"/>
      <w:lvlText w:val="▪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0" w15:restartNumberingAfterBreak="0">
    <w:nsid w:val="73491909"/>
    <w:multiLevelType w:val="hybridMultilevel"/>
    <w:tmpl w:val="B924141E"/>
    <w:lvl w:ilvl="0" w:tplc="FBE4205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1" w15:restartNumberingAfterBreak="0">
    <w:nsid w:val="73775EC0"/>
    <w:multiLevelType w:val="hybridMultilevel"/>
    <w:tmpl w:val="BB205D70"/>
    <w:lvl w:ilvl="0" w:tplc="A1E2EF6C">
      <w:start w:val="1"/>
      <w:numFmt w:val="decimal"/>
      <w:lvlText w:val="%1."/>
      <w:lvlJc w:val="left"/>
      <w:pPr>
        <w:ind w:left="10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60" w:hanging="360"/>
      </w:pPr>
    </w:lvl>
    <w:lvl w:ilvl="2" w:tplc="0419001B" w:tentative="1">
      <w:start w:val="1"/>
      <w:numFmt w:val="lowerRoman"/>
      <w:lvlText w:val="%3."/>
      <w:lvlJc w:val="right"/>
      <w:pPr>
        <w:ind w:left="2480" w:hanging="180"/>
      </w:pPr>
    </w:lvl>
    <w:lvl w:ilvl="3" w:tplc="0419000F" w:tentative="1">
      <w:start w:val="1"/>
      <w:numFmt w:val="decimal"/>
      <w:lvlText w:val="%4."/>
      <w:lvlJc w:val="left"/>
      <w:pPr>
        <w:ind w:left="3200" w:hanging="360"/>
      </w:pPr>
    </w:lvl>
    <w:lvl w:ilvl="4" w:tplc="04190019" w:tentative="1">
      <w:start w:val="1"/>
      <w:numFmt w:val="lowerLetter"/>
      <w:lvlText w:val="%5."/>
      <w:lvlJc w:val="left"/>
      <w:pPr>
        <w:ind w:left="3920" w:hanging="360"/>
      </w:pPr>
    </w:lvl>
    <w:lvl w:ilvl="5" w:tplc="0419001B" w:tentative="1">
      <w:start w:val="1"/>
      <w:numFmt w:val="lowerRoman"/>
      <w:lvlText w:val="%6."/>
      <w:lvlJc w:val="right"/>
      <w:pPr>
        <w:ind w:left="4640" w:hanging="180"/>
      </w:pPr>
    </w:lvl>
    <w:lvl w:ilvl="6" w:tplc="0419000F" w:tentative="1">
      <w:start w:val="1"/>
      <w:numFmt w:val="decimal"/>
      <w:lvlText w:val="%7."/>
      <w:lvlJc w:val="left"/>
      <w:pPr>
        <w:ind w:left="5360" w:hanging="360"/>
      </w:pPr>
    </w:lvl>
    <w:lvl w:ilvl="7" w:tplc="04190019" w:tentative="1">
      <w:start w:val="1"/>
      <w:numFmt w:val="lowerLetter"/>
      <w:lvlText w:val="%8."/>
      <w:lvlJc w:val="left"/>
      <w:pPr>
        <w:ind w:left="6080" w:hanging="360"/>
      </w:pPr>
    </w:lvl>
    <w:lvl w:ilvl="8" w:tplc="0419001B" w:tentative="1">
      <w:start w:val="1"/>
      <w:numFmt w:val="lowerRoman"/>
      <w:lvlText w:val="%9."/>
      <w:lvlJc w:val="right"/>
      <w:pPr>
        <w:ind w:left="6800" w:hanging="180"/>
      </w:pPr>
    </w:lvl>
  </w:abstractNum>
  <w:abstractNum w:abstractNumId="42" w15:restartNumberingAfterBreak="0">
    <w:nsid w:val="74AD5AFE"/>
    <w:multiLevelType w:val="hybridMultilevel"/>
    <w:tmpl w:val="614AB3B8"/>
    <w:lvl w:ilvl="0" w:tplc="ACA4A5A4">
      <w:start w:val="3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7485805"/>
    <w:multiLevelType w:val="hybridMultilevel"/>
    <w:tmpl w:val="47B2F230"/>
    <w:lvl w:ilvl="0" w:tplc="738054FE">
      <w:start w:val="1"/>
      <w:numFmt w:val="bullet"/>
      <w:lvlText w:val="-"/>
      <w:lvlJc w:val="left"/>
      <w:pPr>
        <w:ind w:left="1004" w:hanging="360"/>
      </w:pPr>
      <w:rPr>
        <w:rFonts w:ascii="Segoe UI" w:hAnsi="Segoe UI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4" w15:restartNumberingAfterBreak="0">
    <w:nsid w:val="7FA060EB"/>
    <w:multiLevelType w:val="hybridMultilevel"/>
    <w:tmpl w:val="A5042CF6"/>
    <w:lvl w:ilvl="0" w:tplc="738054FE">
      <w:start w:val="1"/>
      <w:numFmt w:val="bullet"/>
      <w:lvlText w:val="-"/>
      <w:lvlJc w:val="left"/>
      <w:pPr>
        <w:ind w:left="1429" w:hanging="360"/>
      </w:pPr>
      <w:rPr>
        <w:rFonts w:ascii="Segoe UI" w:hAnsi="Segoe UI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30"/>
  </w:num>
  <w:num w:numId="2">
    <w:abstractNumId w:val="33"/>
  </w:num>
  <w:num w:numId="3">
    <w:abstractNumId w:val="25"/>
  </w:num>
  <w:num w:numId="4">
    <w:abstractNumId w:val="31"/>
  </w:num>
  <w:num w:numId="5">
    <w:abstractNumId w:val="21"/>
  </w:num>
  <w:num w:numId="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7"/>
  </w:num>
  <w:num w:numId="8">
    <w:abstractNumId w:val="0"/>
  </w:num>
  <w:num w:numId="9">
    <w:abstractNumId w:val="20"/>
  </w:num>
  <w:num w:numId="10">
    <w:abstractNumId w:val="8"/>
  </w:num>
  <w:num w:numId="11">
    <w:abstractNumId w:val="12"/>
  </w:num>
  <w:num w:numId="12">
    <w:abstractNumId w:val="44"/>
  </w:num>
  <w:num w:numId="13">
    <w:abstractNumId w:val="6"/>
  </w:num>
  <w:num w:numId="14">
    <w:abstractNumId w:val="35"/>
  </w:num>
  <w:num w:numId="15">
    <w:abstractNumId w:val="40"/>
  </w:num>
  <w:num w:numId="16">
    <w:abstractNumId w:val="18"/>
  </w:num>
  <w:num w:numId="17">
    <w:abstractNumId w:val="5"/>
  </w:num>
  <w:num w:numId="18">
    <w:abstractNumId w:val="16"/>
  </w:num>
  <w:num w:numId="19">
    <w:abstractNumId w:val="28"/>
  </w:num>
  <w:num w:numId="20">
    <w:abstractNumId w:val="17"/>
  </w:num>
  <w:num w:numId="21">
    <w:abstractNumId w:val="42"/>
  </w:num>
  <w:num w:numId="22">
    <w:abstractNumId w:val="24"/>
  </w:num>
  <w:num w:numId="23">
    <w:abstractNumId w:val="43"/>
  </w:num>
  <w:num w:numId="24">
    <w:abstractNumId w:val="11"/>
  </w:num>
  <w:num w:numId="25">
    <w:abstractNumId w:val="38"/>
  </w:num>
  <w:num w:numId="26">
    <w:abstractNumId w:val="10"/>
  </w:num>
  <w:num w:numId="27">
    <w:abstractNumId w:val="9"/>
  </w:num>
  <w:num w:numId="28">
    <w:abstractNumId w:val="34"/>
  </w:num>
  <w:num w:numId="29">
    <w:abstractNumId w:val="26"/>
  </w:num>
  <w:num w:numId="30">
    <w:abstractNumId w:val="36"/>
  </w:num>
  <w:num w:numId="31">
    <w:abstractNumId w:val="29"/>
  </w:num>
  <w:num w:numId="32">
    <w:abstractNumId w:val="14"/>
  </w:num>
  <w:num w:numId="33">
    <w:abstractNumId w:val="41"/>
  </w:num>
  <w:num w:numId="34">
    <w:abstractNumId w:val="39"/>
  </w:num>
  <w:num w:numId="35">
    <w:abstractNumId w:val="2"/>
  </w:num>
  <w:num w:numId="36">
    <w:abstractNumId w:val="7"/>
  </w:num>
  <w:num w:numId="37">
    <w:abstractNumId w:val="15"/>
  </w:num>
  <w:num w:numId="38">
    <w:abstractNumId w:val="32"/>
  </w:num>
  <w:num w:numId="39">
    <w:abstractNumId w:val="23"/>
  </w:num>
  <w:num w:numId="40">
    <w:abstractNumId w:val="3"/>
  </w:num>
  <w:num w:numId="41">
    <w:abstractNumId w:val="22"/>
  </w:num>
  <w:num w:numId="42">
    <w:abstractNumId w:val="27"/>
  </w:num>
  <w:num w:numId="43">
    <w:abstractNumId w:val="1"/>
  </w:num>
  <w:num w:numId="44">
    <w:abstractNumId w:val="19"/>
  </w:num>
  <w:num w:numId="4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740D"/>
    <w:rsid w:val="000013D6"/>
    <w:rsid w:val="0000631F"/>
    <w:rsid w:val="00010349"/>
    <w:rsid w:val="00012EF6"/>
    <w:rsid w:val="00014EEA"/>
    <w:rsid w:val="00021826"/>
    <w:rsid w:val="000301D8"/>
    <w:rsid w:val="00030730"/>
    <w:rsid w:val="00031B2F"/>
    <w:rsid w:val="00034CB7"/>
    <w:rsid w:val="0003662D"/>
    <w:rsid w:val="000376E3"/>
    <w:rsid w:val="00037A38"/>
    <w:rsid w:val="000411F5"/>
    <w:rsid w:val="000436A1"/>
    <w:rsid w:val="00045C13"/>
    <w:rsid w:val="00046D8A"/>
    <w:rsid w:val="000500AB"/>
    <w:rsid w:val="000560E7"/>
    <w:rsid w:val="0005616B"/>
    <w:rsid w:val="00056B79"/>
    <w:rsid w:val="00057DFD"/>
    <w:rsid w:val="00063C9F"/>
    <w:rsid w:val="00067EDD"/>
    <w:rsid w:val="00071481"/>
    <w:rsid w:val="00073738"/>
    <w:rsid w:val="00073927"/>
    <w:rsid w:val="000836C9"/>
    <w:rsid w:val="000873BA"/>
    <w:rsid w:val="000973DB"/>
    <w:rsid w:val="000A01A5"/>
    <w:rsid w:val="000A1049"/>
    <w:rsid w:val="000A3483"/>
    <w:rsid w:val="000A41B1"/>
    <w:rsid w:val="000A6C34"/>
    <w:rsid w:val="000A7DE6"/>
    <w:rsid w:val="000B0134"/>
    <w:rsid w:val="000B02EE"/>
    <w:rsid w:val="000B13DA"/>
    <w:rsid w:val="000B1602"/>
    <w:rsid w:val="000B57DB"/>
    <w:rsid w:val="000C24A0"/>
    <w:rsid w:val="000C2881"/>
    <w:rsid w:val="000D0C8A"/>
    <w:rsid w:val="000D42EA"/>
    <w:rsid w:val="000D4990"/>
    <w:rsid w:val="000D562D"/>
    <w:rsid w:val="000E19CD"/>
    <w:rsid w:val="000E4149"/>
    <w:rsid w:val="000F1565"/>
    <w:rsid w:val="000F62E2"/>
    <w:rsid w:val="000F693C"/>
    <w:rsid w:val="000F70A7"/>
    <w:rsid w:val="00105537"/>
    <w:rsid w:val="001056D5"/>
    <w:rsid w:val="00105E22"/>
    <w:rsid w:val="00106D6F"/>
    <w:rsid w:val="00107D5B"/>
    <w:rsid w:val="00111290"/>
    <w:rsid w:val="00114526"/>
    <w:rsid w:val="001155B0"/>
    <w:rsid w:val="001171F3"/>
    <w:rsid w:val="0011780B"/>
    <w:rsid w:val="00120610"/>
    <w:rsid w:val="00122F7E"/>
    <w:rsid w:val="00124C83"/>
    <w:rsid w:val="00124F03"/>
    <w:rsid w:val="00130072"/>
    <w:rsid w:val="00132292"/>
    <w:rsid w:val="00132463"/>
    <w:rsid w:val="00135FE4"/>
    <w:rsid w:val="00141C43"/>
    <w:rsid w:val="00144FB0"/>
    <w:rsid w:val="00146342"/>
    <w:rsid w:val="00147208"/>
    <w:rsid w:val="00153789"/>
    <w:rsid w:val="00162093"/>
    <w:rsid w:val="00163299"/>
    <w:rsid w:val="00163DC3"/>
    <w:rsid w:val="00170CB8"/>
    <w:rsid w:val="00172B37"/>
    <w:rsid w:val="0017555B"/>
    <w:rsid w:val="00176DA0"/>
    <w:rsid w:val="00176E70"/>
    <w:rsid w:val="001818BB"/>
    <w:rsid w:val="0018294C"/>
    <w:rsid w:val="00183C53"/>
    <w:rsid w:val="0018422E"/>
    <w:rsid w:val="00191292"/>
    <w:rsid w:val="00191F09"/>
    <w:rsid w:val="00193189"/>
    <w:rsid w:val="00195952"/>
    <w:rsid w:val="00195EE6"/>
    <w:rsid w:val="001A111A"/>
    <w:rsid w:val="001A1308"/>
    <w:rsid w:val="001A14D3"/>
    <w:rsid w:val="001A1EFF"/>
    <w:rsid w:val="001A648C"/>
    <w:rsid w:val="001A6F54"/>
    <w:rsid w:val="001B0C95"/>
    <w:rsid w:val="001B430D"/>
    <w:rsid w:val="001B628B"/>
    <w:rsid w:val="001C1964"/>
    <w:rsid w:val="001C320C"/>
    <w:rsid w:val="001C4755"/>
    <w:rsid w:val="001D0601"/>
    <w:rsid w:val="001D57F3"/>
    <w:rsid w:val="001E10AB"/>
    <w:rsid w:val="001E2187"/>
    <w:rsid w:val="001E4068"/>
    <w:rsid w:val="001E594D"/>
    <w:rsid w:val="001F0742"/>
    <w:rsid w:val="001F1BB3"/>
    <w:rsid w:val="001F22CD"/>
    <w:rsid w:val="001F4AF2"/>
    <w:rsid w:val="001F5342"/>
    <w:rsid w:val="00200C1B"/>
    <w:rsid w:val="002011D7"/>
    <w:rsid w:val="00202B93"/>
    <w:rsid w:val="0020494C"/>
    <w:rsid w:val="002067E8"/>
    <w:rsid w:val="00207006"/>
    <w:rsid w:val="00207E4C"/>
    <w:rsid w:val="002102C8"/>
    <w:rsid w:val="0021147A"/>
    <w:rsid w:val="00215D73"/>
    <w:rsid w:val="002163E1"/>
    <w:rsid w:val="00223B0B"/>
    <w:rsid w:val="00237644"/>
    <w:rsid w:val="002376F1"/>
    <w:rsid w:val="00241BDF"/>
    <w:rsid w:val="00244B6B"/>
    <w:rsid w:val="00253025"/>
    <w:rsid w:val="0025345A"/>
    <w:rsid w:val="00261425"/>
    <w:rsid w:val="00262635"/>
    <w:rsid w:val="00264966"/>
    <w:rsid w:val="00264B8F"/>
    <w:rsid w:val="00265D2B"/>
    <w:rsid w:val="00266E92"/>
    <w:rsid w:val="00273D45"/>
    <w:rsid w:val="00280ED7"/>
    <w:rsid w:val="002816EA"/>
    <w:rsid w:val="00282DE7"/>
    <w:rsid w:val="0028787E"/>
    <w:rsid w:val="00290E43"/>
    <w:rsid w:val="00292546"/>
    <w:rsid w:val="002A53CC"/>
    <w:rsid w:val="002A5635"/>
    <w:rsid w:val="002A5678"/>
    <w:rsid w:val="002A5A02"/>
    <w:rsid w:val="002B137B"/>
    <w:rsid w:val="002B3763"/>
    <w:rsid w:val="002B4A7B"/>
    <w:rsid w:val="002B528F"/>
    <w:rsid w:val="002B585D"/>
    <w:rsid w:val="002C2170"/>
    <w:rsid w:val="002C29F0"/>
    <w:rsid w:val="002C758C"/>
    <w:rsid w:val="002C7CD0"/>
    <w:rsid w:val="002D0C57"/>
    <w:rsid w:val="002D6569"/>
    <w:rsid w:val="002E6890"/>
    <w:rsid w:val="002E71CF"/>
    <w:rsid w:val="002E7509"/>
    <w:rsid w:val="002E7AF7"/>
    <w:rsid w:val="002F3DC8"/>
    <w:rsid w:val="002F54DC"/>
    <w:rsid w:val="002F6287"/>
    <w:rsid w:val="002F69F2"/>
    <w:rsid w:val="00312F02"/>
    <w:rsid w:val="003163BB"/>
    <w:rsid w:val="00320C2B"/>
    <w:rsid w:val="00324201"/>
    <w:rsid w:val="003305AE"/>
    <w:rsid w:val="00333EF8"/>
    <w:rsid w:val="003348BA"/>
    <w:rsid w:val="0033588C"/>
    <w:rsid w:val="00335EDA"/>
    <w:rsid w:val="00337306"/>
    <w:rsid w:val="00337F82"/>
    <w:rsid w:val="00341551"/>
    <w:rsid w:val="00343892"/>
    <w:rsid w:val="0034443F"/>
    <w:rsid w:val="0034628F"/>
    <w:rsid w:val="0034758F"/>
    <w:rsid w:val="00352606"/>
    <w:rsid w:val="00352E40"/>
    <w:rsid w:val="003641C8"/>
    <w:rsid w:val="00365088"/>
    <w:rsid w:val="003665BB"/>
    <w:rsid w:val="00372803"/>
    <w:rsid w:val="0037376D"/>
    <w:rsid w:val="003766A0"/>
    <w:rsid w:val="0037740D"/>
    <w:rsid w:val="00377919"/>
    <w:rsid w:val="00377FBE"/>
    <w:rsid w:val="00383056"/>
    <w:rsid w:val="00383ED2"/>
    <w:rsid w:val="003847F0"/>
    <w:rsid w:val="00385234"/>
    <w:rsid w:val="003875D3"/>
    <w:rsid w:val="003A2CE9"/>
    <w:rsid w:val="003A569F"/>
    <w:rsid w:val="003B0453"/>
    <w:rsid w:val="003B1395"/>
    <w:rsid w:val="003B1F32"/>
    <w:rsid w:val="003B7509"/>
    <w:rsid w:val="003D0C44"/>
    <w:rsid w:val="003D32E3"/>
    <w:rsid w:val="003E07AF"/>
    <w:rsid w:val="003E4BFF"/>
    <w:rsid w:val="003E575C"/>
    <w:rsid w:val="003E7D7F"/>
    <w:rsid w:val="003F052D"/>
    <w:rsid w:val="003F12AC"/>
    <w:rsid w:val="003F21C6"/>
    <w:rsid w:val="003F30EE"/>
    <w:rsid w:val="003F3BFE"/>
    <w:rsid w:val="003F468B"/>
    <w:rsid w:val="003F4C2F"/>
    <w:rsid w:val="003F517D"/>
    <w:rsid w:val="003F56CD"/>
    <w:rsid w:val="003F608E"/>
    <w:rsid w:val="003F6401"/>
    <w:rsid w:val="00401DF2"/>
    <w:rsid w:val="004036DC"/>
    <w:rsid w:val="0040588E"/>
    <w:rsid w:val="00407340"/>
    <w:rsid w:val="0041340B"/>
    <w:rsid w:val="00413672"/>
    <w:rsid w:val="00420D37"/>
    <w:rsid w:val="004233E2"/>
    <w:rsid w:val="00424E6F"/>
    <w:rsid w:val="004305C0"/>
    <w:rsid w:val="00430A0A"/>
    <w:rsid w:val="00431627"/>
    <w:rsid w:val="00433868"/>
    <w:rsid w:val="00435C96"/>
    <w:rsid w:val="00440A87"/>
    <w:rsid w:val="0044378E"/>
    <w:rsid w:val="004441E3"/>
    <w:rsid w:val="004469C5"/>
    <w:rsid w:val="00446F74"/>
    <w:rsid w:val="0045236B"/>
    <w:rsid w:val="004537B5"/>
    <w:rsid w:val="0045411D"/>
    <w:rsid w:val="00461533"/>
    <w:rsid w:val="004621E3"/>
    <w:rsid w:val="00462723"/>
    <w:rsid w:val="00466E4E"/>
    <w:rsid w:val="0047072D"/>
    <w:rsid w:val="00470B39"/>
    <w:rsid w:val="00473CE5"/>
    <w:rsid w:val="004759ED"/>
    <w:rsid w:val="00476AC5"/>
    <w:rsid w:val="0048365E"/>
    <w:rsid w:val="00484243"/>
    <w:rsid w:val="004851B3"/>
    <w:rsid w:val="00486F19"/>
    <w:rsid w:val="00492AB4"/>
    <w:rsid w:val="004952B4"/>
    <w:rsid w:val="004A150A"/>
    <w:rsid w:val="004A1A50"/>
    <w:rsid w:val="004A399F"/>
    <w:rsid w:val="004A4181"/>
    <w:rsid w:val="004A7E07"/>
    <w:rsid w:val="004B24EF"/>
    <w:rsid w:val="004B3904"/>
    <w:rsid w:val="004B6946"/>
    <w:rsid w:val="004C119F"/>
    <w:rsid w:val="004C1422"/>
    <w:rsid w:val="004D0EE5"/>
    <w:rsid w:val="004D17E2"/>
    <w:rsid w:val="004D2982"/>
    <w:rsid w:val="004D30C4"/>
    <w:rsid w:val="004E6574"/>
    <w:rsid w:val="004E68A9"/>
    <w:rsid w:val="004F061A"/>
    <w:rsid w:val="004F16F9"/>
    <w:rsid w:val="004F17EB"/>
    <w:rsid w:val="004F7786"/>
    <w:rsid w:val="00500EBF"/>
    <w:rsid w:val="0050271C"/>
    <w:rsid w:val="00506E40"/>
    <w:rsid w:val="005078A8"/>
    <w:rsid w:val="0051295A"/>
    <w:rsid w:val="005136E4"/>
    <w:rsid w:val="00521BBE"/>
    <w:rsid w:val="00523465"/>
    <w:rsid w:val="00530386"/>
    <w:rsid w:val="00530BB9"/>
    <w:rsid w:val="0053577F"/>
    <w:rsid w:val="00537195"/>
    <w:rsid w:val="005374CC"/>
    <w:rsid w:val="00543D68"/>
    <w:rsid w:val="005452F2"/>
    <w:rsid w:val="005463DB"/>
    <w:rsid w:val="00546C4F"/>
    <w:rsid w:val="005470DB"/>
    <w:rsid w:val="005537A9"/>
    <w:rsid w:val="00554291"/>
    <w:rsid w:val="005542BC"/>
    <w:rsid w:val="005604B9"/>
    <w:rsid w:val="00561111"/>
    <w:rsid w:val="00563ED9"/>
    <w:rsid w:val="00571AEA"/>
    <w:rsid w:val="0057383C"/>
    <w:rsid w:val="00574212"/>
    <w:rsid w:val="00580D58"/>
    <w:rsid w:val="00581774"/>
    <w:rsid w:val="00586DE8"/>
    <w:rsid w:val="00586E42"/>
    <w:rsid w:val="0058762E"/>
    <w:rsid w:val="00590A4D"/>
    <w:rsid w:val="005925F9"/>
    <w:rsid w:val="00594B46"/>
    <w:rsid w:val="00597C92"/>
    <w:rsid w:val="005B2176"/>
    <w:rsid w:val="005C1EDB"/>
    <w:rsid w:val="005C2973"/>
    <w:rsid w:val="005C2CDE"/>
    <w:rsid w:val="005C357C"/>
    <w:rsid w:val="005C467B"/>
    <w:rsid w:val="005C5A55"/>
    <w:rsid w:val="005D1542"/>
    <w:rsid w:val="005D21C3"/>
    <w:rsid w:val="005D7075"/>
    <w:rsid w:val="005E3634"/>
    <w:rsid w:val="005E3D53"/>
    <w:rsid w:val="005E40DD"/>
    <w:rsid w:val="005E6B78"/>
    <w:rsid w:val="005E763A"/>
    <w:rsid w:val="005F0152"/>
    <w:rsid w:val="005F6522"/>
    <w:rsid w:val="005F6E9A"/>
    <w:rsid w:val="005F77F2"/>
    <w:rsid w:val="00606285"/>
    <w:rsid w:val="00606341"/>
    <w:rsid w:val="006222E8"/>
    <w:rsid w:val="00625E24"/>
    <w:rsid w:val="00626575"/>
    <w:rsid w:val="00631203"/>
    <w:rsid w:val="00634787"/>
    <w:rsid w:val="0064198E"/>
    <w:rsid w:val="00642A2F"/>
    <w:rsid w:val="00642C06"/>
    <w:rsid w:val="00644021"/>
    <w:rsid w:val="0065135B"/>
    <w:rsid w:val="00651CC6"/>
    <w:rsid w:val="00651D69"/>
    <w:rsid w:val="006558B6"/>
    <w:rsid w:val="006615AA"/>
    <w:rsid w:val="00661A26"/>
    <w:rsid w:val="006628E3"/>
    <w:rsid w:val="006645FA"/>
    <w:rsid w:val="00670A63"/>
    <w:rsid w:val="00671C84"/>
    <w:rsid w:val="00672244"/>
    <w:rsid w:val="0067299B"/>
    <w:rsid w:val="00676C73"/>
    <w:rsid w:val="0067740D"/>
    <w:rsid w:val="006802A7"/>
    <w:rsid w:val="00690F15"/>
    <w:rsid w:val="0069233F"/>
    <w:rsid w:val="00696E58"/>
    <w:rsid w:val="006A0D16"/>
    <w:rsid w:val="006A1F6F"/>
    <w:rsid w:val="006A2EAA"/>
    <w:rsid w:val="006A4271"/>
    <w:rsid w:val="006A6FF3"/>
    <w:rsid w:val="006B30EA"/>
    <w:rsid w:val="006B6058"/>
    <w:rsid w:val="006C11B3"/>
    <w:rsid w:val="006C18B2"/>
    <w:rsid w:val="006C467D"/>
    <w:rsid w:val="006C48E9"/>
    <w:rsid w:val="006D3AC5"/>
    <w:rsid w:val="006D7A9B"/>
    <w:rsid w:val="006E132C"/>
    <w:rsid w:val="006E3728"/>
    <w:rsid w:val="006E619B"/>
    <w:rsid w:val="006F360D"/>
    <w:rsid w:val="006F67CF"/>
    <w:rsid w:val="006F7BFB"/>
    <w:rsid w:val="0070387E"/>
    <w:rsid w:val="0070420F"/>
    <w:rsid w:val="00704914"/>
    <w:rsid w:val="007055A5"/>
    <w:rsid w:val="007072D6"/>
    <w:rsid w:val="007133AE"/>
    <w:rsid w:val="0071479C"/>
    <w:rsid w:val="00715635"/>
    <w:rsid w:val="00720EE6"/>
    <w:rsid w:val="00724232"/>
    <w:rsid w:val="00726845"/>
    <w:rsid w:val="00727A71"/>
    <w:rsid w:val="00733698"/>
    <w:rsid w:val="00735021"/>
    <w:rsid w:val="00736439"/>
    <w:rsid w:val="007429C8"/>
    <w:rsid w:val="0074401A"/>
    <w:rsid w:val="00746F32"/>
    <w:rsid w:val="00750F16"/>
    <w:rsid w:val="00750FD4"/>
    <w:rsid w:val="007514D1"/>
    <w:rsid w:val="00751B7A"/>
    <w:rsid w:val="00754119"/>
    <w:rsid w:val="00756E2E"/>
    <w:rsid w:val="007577D9"/>
    <w:rsid w:val="0076013F"/>
    <w:rsid w:val="00760D78"/>
    <w:rsid w:val="0076218F"/>
    <w:rsid w:val="00764155"/>
    <w:rsid w:val="0076587F"/>
    <w:rsid w:val="00775AA9"/>
    <w:rsid w:val="007817F4"/>
    <w:rsid w:val="00783967"/>
    <w:rsid w:val="0079195B"/>
    <w:rsid w:val="00791ADB"/>
    <w:rsid w:val="00796B32"/>
    <w:rsid w:val="007A1F94"/>
    <w:rsid w:val="007A2B7D"/>
    <w:rsid w:val="007A2FF3"/>
    <w:rsid w:val="007A4F08"/>
    <w:rsid w:val="007A6EC9"/>
    <w:rsid w:val="007A77F9"/>
    <w:rsid w:val="007B3D71"/>
    <w:rsid w:val="007C216B"/>
    <w:rsid w:val="007C36C7"/>
    <w:rsid w:val="007C4D55"/>
    <w:rsid w:val="007C7724"/>
    <w:rsid w:val="007D1BBF"/>
    <w:rsid w:val="007D318C"/>
    <w:rsid w:val="007D43FE"/>
    <w:rsid w:val="007D62B0"/>
    <w:rsid w:val="007D7A2B"/>
    <w:rsid w:val="007E6900"/>
    <w:rsid w:val="007F084A"/>
    <w:rsid w:val="007F50BD"/>
    <w:rsid w:val="007F6A3C"/>
    <w:rsid w:val="0080216D"/>
    <w:rsid w:val="00802D2D"/>
    <w:rsid w:val="00803225"/>
    <w:rsid w:val="0080466C"/>
    <w:rsid w:val="008074D8"/>
    <w:rsid w:val="00807BC5"/>
    <w:rsid w:val="00813390"/>
    <w:rsid w:val="00823D5A"/>
    <w:rsid w:val="00824976"/>
    <w:rsid w:val="008255BF"/>
    <w:rsid w:val="00825A99"/>
    <w:rsid w:val="008324EB"/>
    <w:rsid w:val="0083320B"/>
    <w:rsid w:val="008357F1"/>
    <w:rsid w:val="00836137"/>
    <w:rsid w:val="00836387"/>
    <w:rsid w:val="0084059A"/>
    <w:rsid w:val="00840EFE"/>
    <w:rsid w:val="00844ED2"/>
    <w:rsid w:val="00846ABD"/>
    <w:rsid w:val="00852661"/>
    <w:rsid w:val="00852C37"/>
    <w:rsid w:val="00855B67"/>
    <w:rsid w:val="0086382D"/>
    <w:rsid w:val="008650B0"/>
    <w:rsid w:val="008708CE"/>
    <w:rsid w:val="00871EAE"/>
    <w:rsid w:val="00872147"/>
    <w:rsid w:val="00873639"/>
    <w:rsid w:val="00874DAD"/>
    <w:rsid w:val="00876DDC"/>
    <w:rsid w:val="00881B76"/>
    <w:rsid w:val="008864B7"/>
    <w:rsid w:val="008928C8"/>
    <w:rsid w:val="00894F8B"/>
    <w:rsid w:val="00896941"/>
    <w:rsid w:val="008A65E5"/>
    <w:rsid w:val="008A7A8D"/>
    <w:rsid w:val="008B1217"/>
    <w:rsid w:val="008C3039"/>
    <w:rsid w:val="008C3570"/>
    <w:rsid w:val="008D0B61"/>
    <w:rsid w:val="008D522D"/>
    <w:rsid w:val="008E1BA7"/>
    <w:rsid w:val="008F030E"/>
    <w:rsid w:val="008F0D73"/>
    <w:rsid w:val="008F1E13"/>
    <w:rsid w:val="008F3AEB"/>
    <w:rsid w:val="008F5B2A"/>
    <w:rsid w:val="008F6B1F"/>
    <w:rsid w:val="0090063F"/>
    <w:rsid w:val="00903028"/>
    <w:rsid w:val="00903454"/>
    <w:rsid w:val="00913B7A"/>
    <w:rsid w:val="00916D74"/>
    <w:rsid w:val="0092064A"/>
    <w:rsid w:val="0092128F"/>
    <w:rsid w:val="00924C5E"/>
    <w:rsid w:val="0092560D"/>
    <w:rsid w:val="00933E13"/>
    <w:rsid w:val="009400BA"/>
    <w:rsid w:val="009404B6"/>
    <w:rsid w:val="0094100D"/>
    <w:rsid w:val="0094176D"/>
    <w:rsid w:val="00944FF7"/>
    <w:rsid w:val="009456B4"/>
    <w:rsid w:val="00946FB4"/>
    <w:rsid w:val="0095245C"/>
    <w:rsid w:val="009537AD"/>
    <w:rsid w:val="00955317"/>
    <w:rsid w:val="009554F1"/>
    <w:rsid w:val="00955ACB"/>
    <w:rsid w:val="0095621E"/>
    <w:rsid w:val="009562D9"/>
    <w:rsid w:val="00966A39"/>
    <w:rsid w:val="00971079"/>
    <w:rsid w:val="00971495"/>
    <w:rsid w:val="0097466F"/>
    <w:rsid w:val="009759C6"/>
    <w:rsid w:val="009769DB"/>
    <w:rsid w:val="00982F1E"/>
    <w:rsid w:val="00985522"/>
    <w:rsid w:val="00990D13"/>
    <w:rsid w:val="00990D84"/>
    <w:rsid w:val="009936E2"/>
    <w:rsid w:val="00994821"/>
    <w:rsid w:val="00997805"/>
    <w:rsid w:val="009A13CE"/>
    <w:rsid w:val="009A6937"/>
    <w:rsid w:val="009A7D7F"/>
    <w:rsid w:val="009A7D84"/>
    <w:rsid w:val="009C08AD"/>
    <w:rsid w:val="009C0CD8"/>
    <w:rsid w:val="009C54C1"/>
    <w:rsid w:val="009D0D58"/>
    <w:rsid w:val="009D1076"/>
    <w:rsid w:val="009D5FD0"/>
    <w:rsid w:val="009E29F7"/>
    <w:rsid w:val="009E62A9"/>
    <w:rsid w:val="009E679E"/>
    <w:rsid w:val="009F08CA"/>
    <w:rsid w:val="009F2881"/>
    <w:rsid w:val="009F4187"/>
    <w:rsid w:val="009F4E3C"/>
    <w:rsid w:val="009F54FF"/>
    <w:rsid w:val="009F5F5A"/>
    <w:rsid w:val="009F6E1E"/>
    <w:rsid w:val="00A018E4"/>
    <w:rsid w:val="00A01B02"/>
    <w:rsid w:val="00A04EF5"/>
    <w:rsid w:val="00A05656"/>
    <w:rsid w:val="00A05EEF"/>
    <w:rsid w:val="00A07145"/>
    <w:rsid w:val="00A11710"/>
    <w:rsid w:val="00A11AF2"/>
    <w:rsid w:val="00A120CA"/>
    <w:rsid w:val="00A16A0A"/>
    <w:rsid w:val="00A16AFC"/>
    <w:rsid w:val="00A170DA"/>
    <w:rsid w:val="00A20612"/>
    <w:rsid w:val="00A213D7"/>
    <w:rsid w:val="00A215ED"/>
    <w:rsid w:val="00A2670E"/>
    <w:rsid w:val="00A271F9"/>
    <w:rsid w:val="00A336E8"/>
    <w:rsid w:val="00A34D1D"/>
    <w:rsid w:val="00A34D82"/>
    <w:rsid w:val="00A3598C"/>
    <w:rsid w:val="00A4274A"/>
    <w:rsid w:val="00A42DFC"/>
    <w:rsid w:val="00A46070"/>
    <w:rsid w:val="00A46C17"/>
    <w:rsid w:val="00A57509"/>
    <w:rsid w:val="00A61815"/>
    <w:rsid w:val="00A621A8"/>
    <w:rsid w:val="00A6220B"/>
    <w:rsid w:val="00A6278E"/>
    <w:rsid w:val="00A705EC"/>
    <w:rsid w:val="00A843F4"/>
    <w:rsid w:val="00A8444E"/>
    <w:rsid w:val="00A85371"/>
    <w:rsid w:val="00A853B3"/>
    <w:rsid w:val="00A90A96"/>
    <w:rsid w:val="00A9433F"/>
    <w:rsid w:val="00A97515"/>
    <w:rsid w:val="00A97966"/>
    <w:rsid w:val="00A97A53"/>
    <w:rsid w:val="00AA2039"/>
    <w:rsid w:val="00AA4F67"/>
    <w:rsid w:val="00AA5017"/>
    <w:rsid w:val="00AA70F2"/>
    <w:rsid w:val="00AB22B0"/>
    <w:rsid w:val="00AB40DA"/>
    <w:rsid w:val="00AB7D3D"/>
    <w:rsid w:val="00AB7F20"/>
    <w:rsid w:val="00AC2CAE"/>
    <w:rsid w:val="00AC7051"/>
    <w:rsid w:val="00AC75B5"/>
    <w:rsid w:val="00AC7ADE"/>
    <w:rsid w:val="00AE38CE"/>
    <w:rsid w:val="00AE5C9C"/>
    <w:rsid w:val="00AE73C4"/>
    <w:rsid w:val="00AE7EFF"/>
    <w:rsid w:val="00AF0AA3"/>
    <w:rsid w:val="00AF323F"/>
    <w:rsid w:val="00AF689F"/>
    <w:rsid w:val="00B00245"/>
    <w:rsid w:val="00B00D70"/>
    <w:rsid w:val="00B01274"/>
    <w:rsid w:val="00B0168E"/>
    <w:rsid w:val="00B01C92"/>
    <w:rsid w:val="00B032CC"/>
    <w:rsid w:val="00B03D4E"/>
    <w:rsid w:val="00B04663"/>
    <w:rsid w:val="00B04E00"/>
    <w:rsid w:val="00B04E6C"/>
    <w:rsid w:val="00B05F34"/>
    <w:rsid w:val="00B07CEC"/>
    <w:rsid w:val="00B108DF"/>
    <w:rsid w:val="00B119B7"/>
    <w:rsid w:val="00B160F9"/>
    <w:rsid w:val="00B27492"/>
    <w:rsid w:val="00B326A2"/>
    <w:rsid w:val="00B34985"/>
    <w:rsid w:val="00B36605"/>
    <w:rsid w:val="00B3745C"/>
    <w:rsid w:val="00B37C1C"/>
    <w:rsid w:val="00B37CE0"/>
    <w:rsid w:val="00B41F68"/>
    <w:rsid w:val="00B4292E"/>
    <w:rsid w:val="00B5021D"/>
    <w:rsid w:val="00B52072"/>
    <w:rsid w:val="00B546AE"/>
    <w:rsid w:val="00B54F99"/>
    <w:rsid w:val="00B55E36"/>
    <w:rsid w:val="00B579E0"/>
    <w:rsid w:val="00B61301"/>
    <w:rsid w:val="00B62112"/>
    <w:rsid w:val="00B64BBB"/>
    <w:rsid w:val="00B66918"/>
    <w:rsid w:val="00B706C0"/>
    <w:rsid w:val="00B7307B"/>
    <w:rsid w:val="00B8116F"/>
    <w:rsid w:val="00B84001"/>
    <w:rsid w:val="00B878DB"/>
    <w:rsid w:val="00B9148D"/>
    <w:rsid w:val="00B91BC2"/>
    <w:rsid w:val="00B92EA6"/>
    <w:rsid w:val="00B97A7C"/>
    <w:rsid w:val="00BA3C2A"/>
    <w:rsid w:val="00BB3933"/>
    <w:rsid w:val="00BB6F7B"/>
    <w:rsid w:val="00BC42F6"/>
    <w:rsid w:val="00BC68BB"/>
    <w:rsid w:val="00BD19FE"/>
    <w:rsid w:val="00BD1ED7"/>
    <w:rsid w:val="00BD2710"/>
    <w:rsid w:val="00BD6CAB"/>
    <w:rsid w:val="00BE33C9"/>
    <w:rsid w:val="00BE4517"/>
    <w:rsid w:val="00BE748B"/>
    <w:rsid w:val="00BF41CE"/>
    <w:rsid w:val="00BF589F"/>
    <w:rsid w:val="00BF7148"/>
    <w:rsid w:val="00C01211"/>
    <w:rsid w:val="00C01E82"/>
    <w:rsid w:val="00C022BA"/>
    <w:rsid w:val="00C043C0"/>
    <w:rsid w:val="00C04A8E"/>
    <w:rsid w:val="00C04D1E"/>
    <w:rsid w:val="00C04DDE"/>
    <w:rsid w:val="00C11627"/>
    <w:rsid w:val="00C118EF"/>
    <w:rsid w:val="00C13AD9"/>
    <w:rsid w:val="00C15FB5"/>
    <w:rsid w:val="00C175CC"/>
    <w:rsid w:val="00C20ABC"/>
    <w:rsid w:val="00C268C5"/>
    <w:rsid w:val="00C30785"/>
    <w:rsid w:val="00C3090A"/>
    <w:rsid w:val="00C347BF"/>
    <w:rsid w:val="00C37E80"/>
    <w:rsid w:val="00C40D02"/>
    <w:rsid w:val="00C411F4"/>
    <w:rsid w:val="00C428F6"/>
    <w:rsid w:val="00C43EC2"/>
    <w:rsid w:val="00C462EC"/>
    <w:rsid w:val="00C465EB"/>
    <w:rsid w:val="00C4786B"/>
    <w:rsid w:val="00C50194"/>
    <w:rsid w:val="00C51B90"/>
    <w:rsid w:val="00C537CA"/>
    <w:rsid w:val="00C5397C"/>
    <w:rsid w:val="00C54370"/>
    <w:rsid w:val="00C548D6"/>
    <w:rsid w:val="00C57A11"/>
    <w:rsid w:val="00C61836"/>
    <w:rsid w:val="00C65986"/>
    <w:rsid w:val="00C65EC5"/>
    <w:rsid w:val="00C662AF"/>
    <w:rsid w:val="00C667E2"/>
    <w:rsid w:val="00C82EFC"/>
    <w:rsid w:val="00C91BCB"/>
    <w:rsid w:val="00C92C9C"/>
    <w:rsid w:val="00C9383B"/>
    <w:rsid w:val="00CA2BE2"/>
    <w:rsid w:val="00CA39B4"/>
    <w:rsid w:val="00CA43AC"/>
    <w:rsid w:val="00CB03A5"/>
    <w:rsid w:val="00CB0C22"/>
    <w:rsid w:val="00CB22B1"/>
    <w:rsid w:val="00CB4234"/>
    <w:rsid w:val="00CB5811"/>
    <w:rsid w:val="00CC2C41"/>
    <w:rsid w:val="00CC2F24"/>
    <w:rsid w:val="00CC311A"/>
    <w:rsid w:val="00CC4B48"/>
    <w:rsid w:val="00CC7076"/>
    <w:rsid w:val="00CD087D"/>
    <w:rsid w:val="00CD08E5"/>
    <w:rsid w:val="00CD4349"/>
    <w:rsid w:val="00CD479C"/>
    <w:rsid w:val="00CD571F"/>
    <w:rsid w:val="00CD70A5"/>
    <w:rsid w:val="00CE28F9"/>
    <w:rsid w:val="00CE2BCC"/>
    <w:rsid w:val="00CE367B"/>
    <w:rsid w:val="00CE3C49"/>
    <w:rsid w:val="00CE4C7F"/>
    <w:rsid w:val="00CE5F4D"/>
    <w:rsid w:val="00CF2020"/>
    <w:rsid w:val="00CF33DC"/>
    <w:rsid w:val="00CF517C"/>
    <w:rsid w:val="00CF5D6D"/>
    <w:rsid w:val="00CF78C1"/>
    <w:rsid w:val="00D03BEE"/>
    <w:rsid w:val="00D03EAC"/>
    <w:rsid w:val="00D138F7"/>
    <w:rsid w:val="00D15EBA"/>
    <w:rsid w:val="00D177AA"/>
    <w:rsid w:val="00D17FF8"/>
    <w:rsid w:val="00D21581"/>
    <w:rsid w:val="00D23C01"/>
    <w:rsid w:val="00D24167"/>
    <w:rsid w:val="00D25041"/>
    <w:rsid w:val="00D33870"/>
    <w:rsid w:val="00D34F00"/>
    <w:rsid w:val="00D362ED"/>
    <w:rsid w:val="00D3733B"/>
    <w:rsid w:val="00D4107D"/>
    <w:rsid w:val="00D43576"/>
    <w:rsid w:val="00D527F1"/>
    <w:rsid w:val="00D53845"/>
    <w:rsid w:val="00D551F6"/>
    <w:rsid w:val="00D556E0"/>
    <w:rsid w:val="00D57218"/>
    <w:rsid w:val="00D6200A"/>
    <w:rsid w:val="00D66E68"/>
    <w:rsid w:val="00D70F1D"/>
    <w:rsid w:val="00D75C05"/>
    <w:rsid w:val="00D822A6"/>
    <w:rsid w:val="00D82BA0"/>
    <w:rsid w:val="00D82EF9"/>
    <w:rsid w:val="00D84E53"/>
    <w:rsid w:val="00D862B5"/>
    <w:rsid w:val="00D86752"/>
    <w:rsid w:val="00D9114A"/>
    <w:rsid w:val="00D915ED"/>
    <w:rsid w:val="00D92BCB"/>
    <w:rsid w:val="00D92CF5"/>
    <w:rsid w:val="00D93C74"/>
    <w:rsid w:val="00DA1A4F"/>
    <w:rsid w:val="00DA37B5"/>
    <w:rsid w:val="00DA495B"/>
    <w:rsid w:val="00DA49A8"/>
    <w:rsid w:val="00DA4F67"/>
    <w:rsid w:val="00DA7911"/>
    <w:rsid w:val="00DB0F47"/>
    <w:rsid w:val="00DB102E"/>
    <w:rsid w:val="00DC0457"/>
    <w:rsid w:val="00DC3E1D"/>
    <w:rsid w:val="00DC48A4"/>
    <w:rsid w:val="00DD25E4"/>
    <w:rsid w:val="00DD38B9"/>
    <w:rsid w:val="00DD5645"/>
    <w:rsid w:val="00DD59BE"/>
    <w:rsid w:val="00DD691F"/>
    <w:rsid w:val="00DD7415"/>
    <w:rsid w:val="00DE20D1"/>
    <w:rsid w:val="00DE22A6"/>
    <w:rsid w:val="00DE2E8C"/>
    <w:rsid w:val="00DE4FF6"/>
    <w:rsid w:val="00DF0F63"/>
    <w:rsid w:val="00DF14EA"/>
    <w:rsid w:val="00DF1B66"/>
    <w:rsid w:val="00DF35B5"/>
    <w:rsid w:val="00DF7434"/>
    <w:rsid w:val="00E01FD9"/>
    <w:rsid w:val="00E03A43"/>
    <w:rsid w:val="00E04B0A"/>
    <w:rsid w:val="00E0619A"/>
    <w:rsid w:val="00E06274"/>
    <w:rsid w:val="00E06F6D"/>
    <w:rsid w:val="00E111CF"/>
    <w:rsid w:val="00E12C02"/>
    <w:rsid w:val="00E12D97"/>
    <w:rsid w:val="00E15B3A"/>
    <w:rsid w:val="00E17B3B"/>
    <w:rsid w:val="00E17CA7"/>
    <w:rsid w:val="00E23F62"/>
    <w:rsid w:val="00E254B9"/>
    <w:rsid w:val="00E25AA0"/>
    <w:rsid w:val="00E300EA"/>
    <w:rsid w:val="00E3043F"/>
    <w:rsid w:val="00E31A80"/>
    <w:rsid w:val="00E32884"/>
    <w:rsid w:val="00E34116"/>
    <w:rsid w:val="00E34300"/>
    <w:rsid w:val="00E41DCB"/>
    <w:rsid w:val="00E43C7C"/>
    <w:rsid w:val="00E46D56"/>
    <w:rsid w:val="00E47137"/>
    <w:rsid w:val="00E5172C"/>
    <w:rsid w:val="00E520AC"/>
    <w:rsid w:val="00E55BEA"/>
    <w:rsid w:val="00E56792"/>
    <w:rsid w:val="00E57807"/>
    <w:rsid w:val="00E62305"/>
    <w:rsid w:val="00E62AA4"/>
    <w:rsid w:val="00E65926"/>
    <w:rsid w:val="00E733BE"/>
    <w:rsid w:val="00E76953"/>
    <w:rsid w:val="00E7768A"/>
    <w:rsid w:val="00E8057C"/>
    <w:rsid w:val="00E80A69"/>
    <w:rsid w:val="00E83121"/>
    <w:rsid w:val="00E834E8"/>
    <w:rsid w:val="00E837E6"/>
    <w:rsid w:val="00E90556"/>
    <w:rsid w:val="00E91032"/>
    <w:rsid w:val="00E92F3D"/>
    <w:rsid w:val="00E952B7"/>
    <w:rsid w:val="00E956AC"/>
    <w:rsid w:val="00EA0601"/>
    <w:rsid w:val="00EA0B62"/>
    <w:rsid w:val="00EA647B"/>
    <w:rsid w:val="00EA72FC"/>
    <w:rsid w:val="00EB0BBA"/>
    <w:rsid w:val="00EB7BC7"/>
    <w:rsid w:val="00EC012C"/>
    <w:rsid w:val="00EC332B"/>
    <w:rsid w:val="00EC3E75"/>
    <w:rsid w:val="00EC6F59"/>
    <w:rsid w:val="00ED05A1"/>
    <w:rsid w:val="00ED15C4"/>
    <w:rsid w:val="00ED6584"/>
    <w:rsid w:val="00EE0018"/>
    <w:rsid w:val="00EE013D"/>
    <w:rsid w:val="00EE343E"/>
    <w:rsid w:val="00EF23C8"/>
    <w:rsid w:val="00EF26D0"/>
    <w:rsid w:val="00EF2E3B"/>
    <w:rsid w:val="00F05EE2"/>
    <w:rsid w:val="00F12B4B"/>
    <w:rsid w:val="00F1362A"/>
    <w:rsid w:val="00F15D2C"/>
    <w:rsid w:val="00F212F8"/>
    <w:rsid w:val="00F236D0"/>
    <w:rsid w:val="00F25525"/>
    <w:rsid w:val="00F25653"/>
    <w:rsid w:val="00F25C66"/>
    <w:rsid w:val="00F30CAE"/>
    <w:rsid w:val="00F31C88"/>
    <w:rsid w:val="00F3203F"/>
    <w:rsid w:val="00F3703B"/>
    <w:rsid w:val="00F41E40"/>
    <w:rsid w:val="00F443C7"/>
    <w:rsid w:val="00F500F1"/>
    <w:rsid w:val="00F514F3"/>
    <w:rsid w:val="00F537B6"/>
    <w:rsid w:val="00F57EE5"/>
    <w:rsid w:val="00F62748"/>
    <w:rsid w:val="00F62D16"/>
    <w:rsid w:val="00F63B6C"/>
    <w:rsid w:val="00F6701B"/>
    <w:rsid w:val="00F7157B"/>
    <w:rsid w:val="00F735CB"/>
    <w:rsid w:val="00F7725B"/>
    <w:rsid w:val="00F773D6"/>
    <w:rsid w:val="00F81EAA"/>
    <w:rsid w:val="00F829EF"/>
    <w:rsid w:val="00F87D36"/>
    <w:rsid w:val="00F930BC"/>
    <w:rsid w:val="00F971DC"/>
    <w:rsid w:val="00F97DF8"/>
    <w:rsid w:val="00FA4889"/>
    <w:rsid w:val="00FB2CDC"/>
    <w:rsid w:val="00FB3DAE"/>
    <w:rsid w:val="00FB45BF"/>
    <w:rsid w:val="00FB50F0"/>
    <w:rsid w:val="00FB644A"/>
    <w:rsid w:val="00FB73B4"/>
    <w:rsid w:val="00FB7A49"/>
    <w:rsid w:val="00FC258D"/>
    <w:rsid w:val="00FC4187"/>
    <w:rsid w:val="00FC436C"/>
    <w:rsid w:val="00FC4518"/>
    <w:rsid w:val="00FC646A"/>
    <w:rsid w:val="00FD00A7"/>
    <w:rsid w:val="00FD0B90"/>
    <w:rsid w:val="00FD1533"/>
    <w:rsid w:val="00FD374D"/>
    <w:rsid w:val="00FD3BAB"/>
    <w:rsid w:val="00FD7109"/>
    <w:rsid w:val="00FE1138"/>
    <w:rsid w:val="00FE2FF2"/>
    <w:rsid w:val="00FE3648"/>
    <w:rsid w:val="00FE554C"/>
    <w:rsid w:val="00FE5606"/>
    <w:rsid w:val="00FE60E9"/>
    <w:rsid w:val="00FF0D5F"/>
    <w:rsid w:val="00FF176A"/>
    <w:rsid w:val="00FF1BD8"/>
    <w:rsid w:val="00FF4C12"/>
    <w:rsid w:val="00FF4E49"/>
    <w:rsid w:val="00FF630E"/>
    <w:rsid w:val="00FF63B4"/>
    <w:rsid w:val="00FF6CE2"/>
    <w:rsid w:val="00FF7C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74639E6-095A-47FC-8487-6863EE3266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7740D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rsid w:val="0037740D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qFormat/>
    <w:rsid w:val="0037740D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37740D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37740D"/>
    <w:pPr>
      <w:keepNext/>
      <w:spacing w:before="240" w:after="60"/>
      <w:outlineLvl w:val="3"/>
    </w:pPr>
    <w:rPr>
      <w:rFonts w:eastAsia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37740D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20">
    <w:name w:val="Заголовок 2 Знак"/>
    <w:link w:val="2"/>
    <w:rsid w:val="0037740D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rsid w:val="0037740D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rsid w:val="0037740D"/>
    <w:rPr>
      <w:rFonts w:ascii="Calibri" w:eastAsia="Times New Roman" w:hAnsi="Calibri" w:cs="Times New Roman"/>
      <w:b/>
      <w:bCs/>
      <w:sz w:val="28"/>
      <w:szCs w:val="28"/>
    </w:rPr>
  </w:style>
  <w:style w:type="paragraph" w:styleId="a3">
    <w:name w:val="header"/>
    <w:basedOn w:val="a"/>
    <w:link w:val="a4"/>
    <w:uiPriority w:val="99"/>
    <w:unhideWhenUsed/>
    <w:rsid w:val="0037740D"/>
    <w:pPr>
      <w:tabs>
        <w:tab w:val="center" w:pos="4677"/>
        <w:tab w:val="right" w:pos="9355"/>
      </w:tabs>
      <w:spacing w:after="0" w:line="240" w:lineRule="auto"/>
    </w:pPr>
    <w:rPr>
      <w:sz w:val="20"/>
      <w:szCs w:val="20"/>
    </w:rPr>
  </w:style>
  <w:style w:type="character" w:customStyle="1" w:styleId="a4">
    <w:name w:val="Верхний колонтитул Знак"/>
    <w:link w:val="a3"/>
    <w:uiPriority w:val="99"/>
    <w:rsid w:val="0037740D"/>
    <w:rPr>
      <w:rFonts w:ascii="Calibri" w:eastAsia="Calibri" w:hAnsi="Calibri" w:cs="Times New Roman"/>
    </w:rPr>
  </w:style>
  <w:style w:type="paragraph" w:styleId="a5">
    <w:name w:val="footer"/>
    <w:basedOn w:val="a"/>
    <w:link w:val="a6"/>
    <w:uiPriority w:val="99"/>
    <w:unhideWhenUsed/>
    <w:rsid w:val="0037740D"/>
    <w:pPr>
      <w:tabs>
        <w:tab w:val="center" w:pos="4677"/>
        <w:tab w:val="right" w:pos="9355"/>
      </w:tabs>
      <w:spacing w:after="0" w:line="240" w:lineRule="auto"/>
    </w:pPr>
    <w:rPr>
      <w:sz w:val="20"/>
      <w:szCs w:val="20"/>
    </w:rPr>
  </w:style>
  <w:style w:type="character" w:customStyle="1" w:styleId="a6">
    <w:name w:val="Нижний колонтитул Знак"/>
    <w:link w:val="a5"/>
    <w:uiPriority w:val="99"/>
    <w:rsid w:val="0037740D"/>
    <w:rPr>
      <w:rFonts w:ascii="Calibri" w:eastAsia="Calibri" w:hAnsi="Calibri" w:cs="Times New Roman"/>
    </w:rPr>
  </w:style>
  <w:style w:type="paragraph" w:styleId="a7">
    <w:name w:val="Balloon Text"/>
    <w:basedOn w:val="a"/>
    <w:link w:val="a8"/>
    <w:semiHidden/>
    <w:unhideWhenUsed/>
    <w:rsid w:val="0037740D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8">
    <w:name w:val="Текст выноски Знак"/>
    <w:link w:val="a7"/>
    <w:semiHidden/>
    <w:rsid w:val="0037740D"/>
    <w:rPr>
      <w:rFonts w:ascii="Tahoma" w:eastAsia="Calibri" w:hAnsi="Tahoma" w:cs="Tahoma"/>
      <w:sz w:val="16"/>
      <w:szCs w:val="16"/>
    </w:rPr>
  </w:style>
  <w:style w:type="paragraph" w:styleId="a9">
    <w:name w:val="Normal (Web)"/>
    <w:basedOn w:val="a"/>
    <w:uiPriority w:val="99"/>
    <w:rsid w:val="0037740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a">
    <w:name w:val="List Paragraph"/>
    <w:basedOn w:val="a"/>
    <w:uiPriority w:val="34"/>
    <w:qFormat/>
    <w:rsid w:val="0037740D"/>
    <w:pPr>
      <w:ind w:left="720"/>
      <w:contextualSpacing/>
    </w:pPr>
  </w:style>
  <w:style w:type="character" w:styleId="ab">
    <w:name w:val="Hyperlink"/>
    <w:uiPriority w:val="99"/>
    <w:unhideWhenUsed/>
    <w:rsid w:val="0037740D"/>
    <w:rPr>
      <w:color w:val="0000FF"/>
      <w:u w:val="single"/>
    </w:rPr>
  </w:style>
  <w:style w:type="paragraph" w:styleId="ac">
    <w:name w:val="No Spacing"/>
    <w:link w:val="ad"/>
    <w:qFormat/>
    <w:rsid w:val="0037740D"/>
    <w:rPr>
      <w:rFonts w:eastAsia="Times New Roman"/>
      <w:sz w:val="22"/>
      <w:szCs w:val="22"/>
    </w:rPr>
  </w:style>
  <w:style w:type="character" w:customStyle="1" w:styleId="ad">
    <w:name w:val="Без интервала Знак"/>
    <w:link w:val="ac"/>
    <w:rsid w:val="0037740D"/>
    <w:rPr>
      <w:rFonts w:eastAsia="Times New Roman"/>
      <w:sz w:val="22"/>
      <w:szCs w:val="22"/>
      <w:lang w:eastAsia="ru-RU" w:bidi="ar-SA"/>
    </w:rPr>
  </w:style>
  <w:style w:type="numbering" w:customStyle="1" w:styleId="11">
    <w:name w:val="Нет списка1"/>
    <w:next w:val="a2"/>
    <w:semiHidden/>
    <w:rsid w:val="0037740D"/>
  </w:style>
  <w:style w:type="paragraph" w:styleId="ae">
    <w:name w:val="Plain Text"/>
    <w:basedOn w:val="a"/>
    <w:link w:val="af"/>
    <w:rsid w:val="0037740D"/>
    <w:pPr>
      <w:spacing w:after="0" w:line="240" w:lineRule="auto"/>
      <w:ind w:firstLine="454"/>
      <w:jc w:val="both"/>
    </w:pPr>
    <w:rPr>
      <w:rFonts w:ascii="Courier New" w:eastAsia="Times New Roman" w:hAnsi="Courier New"/>
      <w:sz w:val="20"/>
      <w:szCs w:val="20"/>
      <w:lang w:eastAsia="ru-RU"/>
    </w:rPr>
  </w:style>
  <w:style w:type="character" w:customStyle="1" w:styleId="af">
    <w:name w:val="Текст Знак"/>
    <w:link w:val="ae"/>
    <w:rsid w:val="0037740D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f0">
    <w:name w:val="Body Text"/>
    <w:basedOn w:val="a"/>
    <w:link w:val="af1"/>
    <w:rsid w:val="0037740D"/>
    <w:pPr>
      <w:spacing w:after="0" w:line="240" w:lineRule="auto"/>
    </w:pPr>
    <w:rPr>
      <w:rFonts w:ascii="Times New Roman" w:eastAsia="Times New Roman" w:hAnsi="Times New Roman"/>
      <w:sz w:val="28"/>
      <w:szCs w:val="24"/>
      <w:lang w:eastAsia="ru-RU"/>
    </w:rPr>
  </w:style>
  <w:style w:type="character" w:customStyle="1" w:styleId="af1">
    <w:name w:val="Основной текст Знак"/>
    <w:link w:val="af0"/>
    <w:rsid w:val="0037740D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f2">
    <w:name w:val="page number"/>
    <w:basedOn w:val="a0"/>
    <w:rsid w:val="0037740D"/>
  </w:style>
  <w:style w:type="paragraph" w:customStyle="1" w:styleId="ConsPlusNormal">
    <w:name w:val="ConsPlusNormal"/>
    <w:rsid w:val="0037740D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character" w:styleId="af3">
    <w:name w:val="Strong"/>
    <w:uiPriority w:val="22"/>
    <w:qFormat/>
    <w:rsid w:val="0037740D"/>
    <w:rPr>
      <w:b/>
      <w:bCs/>
    </w:rPr>
  </w:style>
  <w:style w:type="paragraph" w:styleId="af4">
    <w:name w:val="footnote text"/>
    <w:basedOn w:val="a"/>
    <w:link w:val="af5"/>
    <w:rsid w:val="0037740D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f5">
    <w:name w:val="Текст сноски Знак"/>
    <w:link w:val="af4"/>
    <w:rsid w:val="0037740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6">
    <w:name w:val="footnote reference"/>
    <w:rsid w:val="0037740D"/>
    <w:rPr>
      <w:vertAlign w:val="superscript"/>
    </w:rPr>
  </w:style>
  <w:style w:type="paragraph" w:styleId="21">
    <w:name w:val="Body Text Indent 2"/>
    <w:basedOn w:val="a"/>
    <w:link w:val="22"/>
    <w:rsid w:val="0037740D"/>
    <w:pPr>
      <w:spacing w:after="120" w:line="480" w:lineRule="auto"/>
      <w:ind w:left="283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22">
    <w:name w:val="Основной текст с отступом 2 Знак"/>
    <w:link w:val="21"/>
    <w:rsid w:val="0037740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7">
    <w:name w:val="Document Map"/>
    <w:basedOn w:val="a"/>
    <w:link w:val="af8"/>
    <w:semiHidden/>
    <w:rsid w:val="0037740D"/>
    <w:pPr>
      <w:shd w:val="clear" w:color="auto" w:fill="000080"/>
      <w:spacing w:after="0" w:line="240" w:lineRule="auto"/>
    </w:pPr>
    <w:rPr>
      <w:rFonts w:ascii="Tahoma" w:eastAsia="Times New Roman" w:hAnsi="Tahoma"/>
      <w:sz w:val="20"/>
      <w:szCs w:val="20"/>
      <w:lang w:eastAsia="ru-RU"/>
    </w:rPr>
  </w:style>
  <w:style w:type="character" w:customStyle="1" w:styleId="af8">
    <w:name w:val="Схема документа Знак"/>
    <w:link w:val="af7"/>
    <w:semiHidden/>
    <w:rsid w:val="0037740D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character" w:customStyle="1" w:styleId="23">
    <w:name w:val="Знак Знак2"/>
    <w:rsid w:val="0037740D"/>
    <w:rPr>
      <w:rFonts w:ascii="Courier New" w:hAnsi="Courier New"/>
      <w:lang w:val="ru-RU" w:eastAsia="ru-RU" w:bidi="ar-SA"/>
    </w:rPr>
  </w:style>
  <w:style w:type="paragraph" w:customStyle="1" w:styleId="ConsPlusTitle">
    <w:name w:val="ConsPlusTitle"/>
    <w:rsid w:val="0037740D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b/>
      <w:bCs/>
      <w:sz w:val="24"/>
      <w:szCs w:val="24"/>
    </w:rPr>
  </w:style>
  <w:style w:type="table" w:customStyle="1" w:styleId="12">
    <w:name w:val="Сетка таблицы1"/>
    <w:basedOn w:val="a1"/>
    <w:next w:val="af9"/>
    <w:rsid w:val="0037740D"/>
    <w:rPr>
      <w:rFonts w:eastAsia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f9">
    <w:name w:val="Table Grid"/>
    <w:basedOn w:val="a1"/>
    <w:rsid w:val="0037740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">
    <w:name w:val="Сетка таблицы2"/>
    <w:basedOn w:val="a1"/>
    <w:next w:val="af9"/>
    <w:rsid w:val="0037740D"/>
    <w:rPr>
      <w:rFonts w:eastAsia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31">
    <w:name w:val="Сетка таблицы3"/>
    <w:basedOn w:val="a1"/>
    <w:next w:val="af9"/>
    <w:rsid w:val="0037740D"/>
    <w:rPr>
      <w:rFonts w:eastAsia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25">
    <w:name w:val="Нет списка2"/>
    <w:next w:val="a2"/>
    <w:semiHidden/>
    <w:unhideWhenUsed/>
    <w:rsid w:val="0037740D"/>
  </w:style>
  <w:style w:type="table" w:customStyle="1" w:styleId="41">
    <w:name w:val="Сетка таблицы4"/>
    <w:basedOn w:val="a1"/>
    <w:next w:val="af9"/>
    <w:rsid w:val="0037740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2">
    <w:name w:val="Нет списка3"/>
    <w:next w:val="a2"/>
    <w:semiHidden/>
    <w:unhideWhenUsed/>
    <w:rsid w:val="0037740D"/>
  </w:style>
  <w:style w:type="table" w:customStyle="1" w:styleId="5">
    <w:name w:val="Сетка таблицы5"/>
    <w:basedOn w:val="a1"/>
    <w:next w:val="af9"/>
    <w:rsid w:val="0037740D"/>
    <w:rPr>
      <w:rFonts w:eastAsia="Times New Roman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2">
    <w:name w:val="Нет списка4"/>
    <w:next w:val="a2"/>
    <w:semiHidden/>
    <w:unhideWhenUsed/>
    <w:rsid w:val="0037740D"/>
  </w:style>
  <w:style w:type="table" w:customStyle="1" w:styleId="6">
    <w:name w:val="Сетка таблицы6"/>
    <w:basedOn w:val="a1"/>
    <w:next w:val="af9"/>
    <w:rsid w:val="0037740D"/>
    <w:rPr>
      <w:rFonts w:eastAsia="Times New Roman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84">
    <w:name w:val="xl84"/>
    <w:basedOn w:val="a"/>
    <w:rsid w:val="0037740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  <w:lang w:eastAsia="ru-RU"/>
    </w:rPr>
  </w:style>
  <w:style w:type="character" w:styleId="afa">
    <w:name w:val="FollowedHyperlink"/>
    <w:uiPriority w:val="99"/>
    <w:semiHidden/>
    <w:rsid w:val="0037740D"/>
    <w:rPr>
      <w:color w:val="800080"/>
      <w:u w:val="single"/>
    </w:rPr>
  </w:style>
  <w:style w:type="paragraph" w:customStyle="1" w:styleId="13">
    <w:name w:val="Обычный1"/>
    <w:uiPriority w:val="99"/>
    <w:rsid w:val="0037740D"/>
    <w:pPr>
      <w:widowControl w:val="0"/>
      <w:ind w:firstLine="300"/>
      <w:jc w:val="both"/>
    </w:pPr>
    <w:rPr>
      <w:rFonts w:ascii="Times New Roman" w:eastAsia="Times New Roman" w:hAnsi="Times New Roman"/>
    </w:rPr>
  </w:style>
  <w:style w:type="paragraph" w:styleId="afb">
    <w:name w:val="Body Text Indent"/>
    <w:basedOn w:val="a"/>
    <w:link w:val="afc"/>
    <w:rsid w:val="0037740D"/>
    <w:pPr>
      <w:spacing w:after="120"/>
      <w:ind w:left="283"/>
    </w:pPr>
    <w:rPr>
      <w:sz w:val="20"/>
      <w:szCs w:val="20"/>
    </w:rPr>
  </w:style>
  <w:style w:type="character" w:customStyle="1" w:styleId="afc">
    <w:name w:val="Основной текст с отступом Знак"/>
    <w:link w:val="afb"/>
    <w:rsid w:val="0037740D"/>
    <w:rPr>
      <w:rFonts w:ascii="Calibri" w:eastAsia="Calibri" w:hAnsi="Calibri" w:cs="Times New Roman"/>
    </w:rPr>
  </w:style>
  <w:style w:type="paragraph" w:customStyle="1" w:styleId="afd">
    <w:name w:val="Базовый"/>
    <w:rsid w:val="0037740D"/>
    <w:pPr>
      <w:tabs>
        <w:tab w:val="left" w:pos="708"/>
      </w:tabs>
      <w:suppressAutoHyphens/>
      <w:spacing w:after="200" w:line="276" w:lineRule="auto"/>
    </w:pPr>
    <w:rPr>
      <w:rFonts w:ascii="Times New Roman" w:eastAsia="Times New Roman" w:hAnsi="Times New Roman"/>
      <w:color w:val="00000A"/>
      <w:sz w:val="24"/>
      <w:szCs w:val="24"/>
    </w:rPr>
  </w:style>
  <w:style w:type="paragraph" w:customStyle="1" w:styleId="Style14">
    <w:name w:val="Style14"/>
    <w:basedOn w:val="a"/>
    <w:uiPriority w:val="99"/>
    <w:rsid w:val="0037740D"/>
    <w:pPr>
      <w:widowControl w:val="0"/>
      <w:autoSpaceDE w:val="0"/>
      <w:autoSpaceDN w:val="0"/>
      <w:adjustRightInd w:val="0"/>
      <w:spacing w:after="0" w:line="401" w:lineRule="exact"/>
      <w:ind w:firstLine="1089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26">
    <w:name w:val="Font Style26"/>
    <w:uiPriority w:val="99"/>
    <w:rsid w:val="0037740D"/>
    <w:rPr>
      <w:rFonts w:ascii="Times New Roman" w:hAnsi="Times New Roman" w:cs="Times New Roman"/>
      <w:spacing w:val="-10"/>
      <w:sz w:val="36"/>
      <w:szCs w:val="36"/>
    </w:rPr>
  </w:style>
  <w:style w:type="character" w:customStyle="1" w:styleId="FontStyle23">
    <w:name w:val="Font Style23"/>
    <w:uiPriority w:val="99"/>
    <w:rsid w:val="0037740D"/>
    <w:rPr>
      <w:rFonts w:ascii="Times New Roman" w:hAnsi="Times New Roman" w:cs="Times New Roman"/>
      <w:sz w:val="36"/>
      <w:szCs w:val="36"/>
    </w:rPr>
  </w:style>
  <w:style w:type="paragraph" w:customStyle="1" w:styleId="Style12">
    <w:name w:val="Style12"/>
    <w:basedOn w:val="a"/>
    <w:uiPriority w:val="99"/>
    <w:rsid w:val="0037740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19">
    <w:name w:val="Style19"/>
    <w:basedOn w:val="a"/>
    <w:uiPriority w:val="99"/>
    <w:rsid w:val="0037740D"/>
    <w:pPr>
      <w:widowControl w:val="0"/>
      <w:autoSpaceDE w:val="0"/>
      <w:autoSpaceDN w:val="0"/>
      <w:adjustRightInd w:val="0"/>
      <w:spacing w:after="0" w:line="419" w:lineRule="exact"/>
      <w:ind w:firstLine="720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37740D"/>
  </w:style>
  <w:style w:type="paragraph" w:customStyle="1" w:styleId="font5">
    <w:name w:val="font5"/>
    <w:basedOn w:val="a"/>
    <w:rsid w:val="0037740D"/>
    <w:pPr>
      <w:spacing w:before="100" w:beforeAutospacing="1" w:after="100" w:afterAutospacing="1" w:line="240" w:lineRule="auto"/>
    </w:pPr>
    <w:rPr>
      <w:rFonts w:ascii="Arial" w:eastAsia="Times New Roman" w:hAnsi="Arial"/>
      <w:sz w:val="10"/>
      <w:szCs w:val="10"/>
      <w:lang w:eastAsia="ru-RU"/>
    </w:rPr>
  </w:style>
  <w:style w:type="paragraph" w:customStyle="1" w:styleId="font6">
    <w:name w:val="font6"/>
    <w:basedOn w:val="a"/>
    <w:rsid w:val="0037740D"/>
    <w:pPr>
      <w:spacing w:before="100" w:beforeAutospacing="1" w:after="100" w:afterAutospacing="1" w:line="240" w:lineRule="auto"/>
    </w:pPr>
    <w:rPr>
      <w:rFonts w:ascii="Arial" w:eastAsia="Times New Roman" w:hAnsi="Arial"/>
      <w:b/>
      <w:bCs/>
      <w:sz w:val="28"/>
      <w:szCs w:val="28"/>
      <w:lang w:eastAsia="ru-RU"/>
    </w:rPr>
  </w:style>
  <w:style w:type="paragraph" w:customStyle="1" w:styleId="xl67">
    <w:name w:val="xl67"/>
    <w:basedOn w:val="a"/>
    <w:rsid w:val="0037740D"/>
    <w:pP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/>
      <w:b/>
      <w:bCs/>
      <w:sz w:val="16"/>
      <w:szCs w:val="16"/>
      <w:lang w:eastAsia="ru-RU"/>
    </w:rPr>
  </w:style>
  <w:style w:type="paragraph" w:customStyle="1" w:styleId="xl68">
    <w:name w:val="xl68"/>
    <w:basedOn w:val="a"/>
    <w:rsid w:val="0037740D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/>
      <w:sz w:val="12"/>
      <w:szCs w:val="12"/>
      <w:lang w:eastAsia="ru-RU"/>
    </w:rPr>
  </w:style>
  <w:style w:type="paragraph" w:customStyle="1" w:styleId="xl69">
    <w:name w:val="xl69"/>
    <w:basedOn w:val="a"/>
    <w:rsid w:val="0037740D"/>
    <w:pPr>
      <w:spacing w:before="100" w:beforeAutospacing="1" w:after="100" w:afterAutospacing="1" w:line="240" w:lineRule="auto"/>
    </w:pPr>
    <w:rPr>
      <w:rFonts w:ascii="Arial" w:eastAsia="Times New Roman" w:hAnsi="Arial"/>
      <w:b/>
      <w:bCs/>
      <w:sz w:val="16"/>
      <w:szCs w:val="16"/>
      <w:lang w:eastAsia="ru-RU"/>
    </w:rPr>
  </w:style>
  <w:style w:type="paragraph" w:customStyle="1" w:styleId="xl70">
    <w:name w:val="xl70"/>
    <w:basedOn w:val="a"/>
    <w:rsid w:val="0037740D"/>
    <w:pPr>
      <w:spacing w:before="100" w:beforeAutospacing="1" w:after="100" w:afterAutospacing="1" w:line="240" w:lineRule="auto"/>
      <w:jc w:val="right"/>
    </w:pPr>
    <w:rPr>
      <w:rFonts w:ascii="Arial" w:eastAsia="Times New Roman" w:hAnsi="Arial"/>
      <w:b/>
      <w:bCs/>
      <w:i/>
      <w:iCs/>
      <w:sz w:val="16"/>
      <w:szCs w:val="16"/>
      <w:lang w:eastAsia="ru-RU"/>
    </w:rPr>
  </w:style>
  <w:style w:type="paragraph" w:customStyle="1" w:styleId="xl71">
    <w:name w:val="xl71"/>
    <w:basedOn w:val="a"/>
    <w:rsid w:val="003774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/>
      <w:sz w:val="12"/>
      <w:szCs w:val="12"/>
      <w:lang w:eastAsia="ru-RU"/>
    </w:rPr>
  </w:style>
  <w:style w:type="paragraph" w:customStyle="1" w:styleId="xl72">
    <w:name w:val="xl72"/>
    <w:basedOn w:val="a"/>
    <w:rsid w:val="003774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/>
      <w:sz w:val="10"/>
      <w:szCs w:val="10"/>
      <w:lang w:eastAsia="ru-RU"/>
    </w:rPr>
  </w:style>
  <w:style w:type="paragraph" w:customStyle="1" w:styleId="xl73">
    <w:name w:val="xl73"/>
    <w:basedOn w:val="a"/>
    <w:rsid w:val="0037740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12"/>
      <w:szCs w:val="12"/>
      <w:lang w:eastAsia="ru-RU"/>
    </w:rPr>
  </w:style>
  <w:style w:type="paragraph" w:customStyle="1" w:styleId="xl74">
    <w:name w:val="xl74"/>
    <w:basedOn w:val="a"/>
    <w:rsid w:val="003774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12"/>
      <w:szCs w:val="12"/>
      <w:lang w:eastAsia="ru-RU"/>
    </w:rPr>
  </w:style>
  <w:style w:type="paragraph" w:customStyle="1" w:styleId="xl75">
    <w:name w:val="xl75"/>
    <w:basedOn w:val="a"/>
    <w:rsid w:val="003774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12"/>
      <w:szCs w:val="12"/>
      <w:lang w:eastAsia="ru-RU"/>
    </w:rPr>
  </w:style>
  <w:style w:type="paragraph" w:customStyle="1" w:styleId="xl76">
    <w:name w:val="xl76"/>
    <w:basedOn w:val="a"/>
    <w:rsid w:val="003774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12"/>
      <w:szCs w:val="12"/>
      <w:lang w:eastAsia="ru-RU"/>
    </w:rPr>
  </w:style>
  <w:style w:type="paragraph" w:customStyle="1" w:styleId="xl77">
    <w:name w:val="xl77"/>
    <w:basedOn w:val="a"/>
    <w:rsid w:val="0037740D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12"/>
      <w:szCs w:val="12"/>
      <w:lang w:eastAsia="ru-RU"/>
    </w:rPr>
  </w:style>
  <w:style w:type="paragraph" w:customStyle="1" w:styleId="xl78">
    <w:name w:val="xl78"/>
    <w:basedOn w:val="a"/>
    <w:rsid w:val="0037740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2"/>
      <w:szCs w:val="12"/>
      <w:lang w:eastAsia="ru-RU"/>
    </w:rPr>
  </w:style>
  <w:style w:type="paragraph" w:customStyle="1" w:styleId="xl79">
    <w:name w:val="xl79"/>
    <w:basedOn w:val="a"/>
    <w:rsid w:val="003774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2"/>
      <w:szCs w:val="12"/>
      <w:lang w:eastAsia="ru-RU"/>
    </w:rPr>
  </w:style>
  <w:style w:type="paragraph" w:customStyle="1" w:styleId="xl80">
    <w:name w:val="xl80"/>
    <w:basedOn w:val="a"/>
    <w:rsid w:val="003774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2"/>
      <w:szCs w:val="12"/>
      <w:lang w:eastAsia="ru-RU"/>
    </w:rPr>
  </w:style>
  <w:style w:type="paragraph" w:customStyle="1" w:styleId="xl81">
    <w:name w:val="xl81"/>
    <w:basedOn w:val="a"/>
    <w:rsid w:val="003774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2"/>
      <w:szCs w:val="12"/>
      <w:lang w:eastAsia="ru-RU"/>
    </w:rPr>
  </w:style>
  <w:style w:type="paragraph" w:customStyle="1" w:styleId="xl82">
    <w:name w:val="xl82"/>
    <w:basedOn w:val="a"/>
    <w:rsid w:val="0037740D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2"/>
      <w:szCs w:val="12"/>
      <w:lang w:eastAsia="ru-RU"/>
    </w:rPr>
  </w:style>
  <w:style w:type="paragraph" w:customStyle="1" w:styleId="xl83">
    <w:name w:val="xl83"/>
    <w:basedOn w:val="a"/>
    <w:rsid w:val="0037740D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2"/>
      <w:szCs w:val="12"/>
      <w:lang w:eastAsia="ru-RU"/>
    </w:rPr>
  </w:style>
  <w:style w:type="paragraph" w:customStyle="1" w:styleId="xl85">
    <w:name w:val="xl85"/>
    <w:basedOn w:val="a"/>
    <w:rsid w:val="0037740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2"/>
      <w:szCs w:val="12"/>
      <w:lang w:eastAsia="ru-RU"/>
    </w:rPr>
  </w:style>
  <w:style w:type="paragraph" w:customStyle="1" w:styleId="xl86">
    <w:name w:val="xl86"/>
    <w:basedOn w:val="a"/>
    <w:rsid w:val="0037740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2"/>
      <w:szCs w:val="12"/>
      <w:lang w:eastAsia="ru-RU"/>
    </w:rPr>
  </w:style>
  <w:style w:type="paragraph" w:customStyle="1" w:styleId="xl87">
    <w:name w:val="xl87"/>
    <w:basedOn w:val="a"/>
    <w:rsid w:val="0037740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2"/>
      <w:szCs w:val="12"/>
      <w:lang w:eastAsia="ru-RU"/>
    </w:rPr>
  </w:style>
  <w:style w:type="paragraph" w:customStyle="1" w:styleId="xl88">
    <w:name w:val="xl88"/>
    <w:basedOn w:val="a"/>
    <w:rsid w:val="0037740D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2"/>
      <w:szCs w:val="12"/>
      <w:lang w:eastAsia="ru-RU"/>
    </w:rPr>
  </w:style>
  <w:style w:type="paragraph" w:customStyle="1" w:styleId="xl89">
    <w:name w:val="xl89"/>
    <w:basedOn w:val="a"/>
    <w:rsid w:val="003774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12"/>
      <w:szCs w:val="12"/>
      <w:lang w:eastAsia="ru-RU"/>
    </w:rPr>
  </w:style>
  <w:style w:type="paragraph" w:customStyle="1" w:styleId="xl90">
    <w:name w:val="xl90"/>
    <w:basedOn w:val="a"/>
    <w:rsid w:val="003774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2"/>
      <w:szCs w:val="12"/>
      <w:lang w:eastAsia="ru-RU"/>
    </w:rPr>
  </w:style>
  <w:style w:type="paragraph" w:customStyle="1" w:styleId="xl91">
    <w:name w:val="xl91"/>
    <w:basedOn w:val="a"/>
    <w:rsid w:val="0037740D"/>
    <w:pP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/>
      <w:b/>
      <w:bCs/>
      <w:sz w:val="24"/>
      <w:szCs w:val="24"/>
      <w:lang w:eastAsia="ru-RU"/>
    </w:rPr>
  </w:style>
  <w:style w:type="paragraph" w:customStyle="1" w:styleId="xl92">
    <w:name w:val="xl92"/>
    <w:basedOn w:val="a"/>
    <w:rsid w:val="0037740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12"/>
      <w:szCs w:val="12"/>
      <w:lang w:eastAsia="ru-RU"/>
    </w:rPr>
  </w:style>
  <w:style w:type="paragraph" w:customStyle="1" w:styleId="xl93">
    <w:name w:val="xl93"/>
    <w:basedOn w:val="a"/>
    <w:rsid w:val="0037740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2"/>
      <w:szCs w:val="12"/>
      <w:lang w:eastAsia="ru-RU"/>
    </w:rPr>
  </w:style>
  <w:style w:type="paragraph" w:customStyle="1" w:styleId="xl94">
    <w:name w:val="xl94"/>
    <w:basedOn w:val="a"/>
    <w:rsid w:val="0037740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/>
      <w:sz w:val="12"/>
      <w:szCs w:val="12"/>
      <w:lang w:eastAsia="ru-RU"/>
    </w:rPr>
  </w:style>
  <w:style w:type="paragraph" w:customStyle="1" w:styleId="xl95">
    <w:name w:val="xl95"/>
    <w:basedOn w:val="a"/>
    <w:rsid w:val="0037740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12"/>
      <w:szCs w:val="12"/>
      <w:lang w:eastAsia="ru-RU"/>
    </w:rPr>
  </w:style>
  <w:style w:type="paragraph" w:customStyle="1" w:styleId="xl96">
    <w:name w:val="xl96"/>
    <w:basedOn w:val="a"/>
    <w:rsid w:val="0037740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2"/>
      <w:szCs w:val="12"/>
      <w:lang w:eastAsia="ru-RU"/>
    </w:rPr>
  </w:style>
  <w:style w:type="paragraph" w:customStyle="1" w:styleId="xl97">
    <w:name w:val="xl97"/>
    <w:basedOn w:val="a"/>
    <w:rsid w:val="0037740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2"/>
      <w:szCs w:val="12"/>
      <w:lang w:eastAsia="ru-RU"/>
    </w:rPr>
  </w:style>
  <w:style w:type="paragraph" w:customStyle="1" w:styleId="xl98">
    <w:name w:val="xl98"/>
    <w:basedOn w:val="a"/>
    <w:rsid w:val="0037740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2"/>
      <w:szCs w:val="12"/>
      <w:lang w:eastAsia="ru-RU"/>
    </w:rPr>
  </w:style>
  <w:style w:type="paragraph" w:customStyle="1" w:styleId="xl99">
    <w:name w:val="xl99"/>
    <w:basedOn w:val="a"/>
    <w:rsid w:val="0037740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/>
      <w:b/>
      <w:bCs/>
      <w:sz w:val="12"/>
      <w:szCs w:val="12"/>
      <w:lang w:eastAsia="ru-RU"/>
    </w:rPr>
  </w:style>
  <w:style w:type="paragraph" w:customStyle="1" w:styleId="xl100">
    <w:name w:val="xl100"/>
    <w:basedOn w:val="a"/>
    <w:rsid w:val="003774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/>
      <w:sz w:val="12"/>
      <w:szCs w:val="12"/>
      <w:lang w:eastAsia="ru-RU"/>
    </w:rPr>
  </w:style>
  <w:style w:type="paragraph" w:customStyle="1" w:styleId="xl101">
    <w:name w:val="xl101"/>
    <w:basedOn w:val="a"/>
    <w:rsid w:val="003774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/>
      <w:b/>
      <w:bCs/>
      <w:sz w:val="12"/>
      <w:szCs w:val="12"/>
      <w:lang w:eastAsia="ru-RU"/>
    </w:rPr>
  </w:style>
  <w:style w:type="paragraph" w:customStyle="1" w:styleId="xl102">
    <w:name w:val="xl102"/>
    <w:basedOn w:val="a"/>
    <w:rsid w:val="003774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/>
      <w:sz w:val="12"/>
      <w:szCs w:val="12"/>
      <w:lang w:eastAsia="ru-RU"/>
    </w:rPr>
  </w:style>
  <w:style w:type="paragraph" w:customStyle="1" w:styleId="xl103">
    <w:name w:val="xl103"/>
    <w:basedOn w:val="a"/>
    <w:rsid w:val="003774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Arial" w:eastAsia="Times New Roman" w:hAnsi="Arial"/>
      <w:sz w:val="12"/>
      <w:szCs w:val="12"/>
      <w:lang w:eastAsia="ru-RU"/>
    </w:rPr>
  </w:style>
  <w:style w:type="paragraph" w:customStyle="1" w:styleId="xl104">
    <w:name w:val="xl104"/>
    <w:basedOn w:val="a"/>
    <w:rsid w:val="003774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12"/>
      <w:szCs w:val="12"/>
      <w:lang w:eastAsia="ru-RU"/>
    </w:rPr>
  </w:style>
  <w:style w:type="paragraph" w:customStyle="1" w:styleId="xl105">
    <w:name w:val="xl105"/>
    <w:basedOn w:val="a"/>
    <w:rsid w:val="0037740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auto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12"/>
      <w:szCs w:val="12"/>
      <w:lang w:eastAsia="ru-RU"/>
    </w:rPr>
  </w:style>
  <w:style w:type="paragraph" w:customStyle="1" w:styleId="xl106">
    <w:name w:val="xl106"/>
    <w:basedOn w:val="a"/>
    <w:rsid w:val="0037740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/>
      <w:sz w:val="12"/>
      <w:szCs w:val="12"/>
      <w:lang w:eastAsia="ru-RU"/>
    </w:rPr>
  </w:style>
  <w:style w:type="paragraph" w:customStyle="1" w:styleId="xl107">
    <w:name w:val="xl107"/>
    <w:basedOn w:val="a"/>
    <w:rsid w:val="0037740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/>
      <w:sz w:val="16"/>
      <w:szCs w:val="16"/>
      <w:lang w:eastAsia="ru-RU"/>
    </w:rPr>
  </w:style>
  <w:style w:type="paragraph" w:customStyle="1" w:styleId="xl108">
    <w:name w:val="xl108"/>
    <w:basedOn w:val="a"/>
    <w:rsid w:val="0037740D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b/>
      <w:bCs/>
      <w:sz w:val="12"/>
      <w:szCs w:val="12"/>
      <w:lang w:eastAsia="ru-RU"/>
    </w:rPr>
  </w:style>
  <w:style w:type="paragraph" w:customStyle="1" w:styleId="xl109">
    <w:name w:val="xl109"/>
    <w:basedOn w:val="a"/>
    <w:rsid w:val="0037740D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b/>
      <w:bCs/>
      <w:color w:val="000000"/>
      <w:sz w:val="12"/>
      <w:szCs w:val="12"/>
      <w:lang w:eastAsia="ru-RU"/>
    </w:rPr>
  </w:style>
  <w:style w:type="paragraph" w:customStyle="1" w:styleId="xl110">
    <w:name w:val="xl110"/>
    <w:basedOn w:val="a"/>
    <w:rsid w:val="003774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b/>
      <w:bCs/>
      <w:sz w:val="12"/>
      <w:szCs w:val="12"/>
      <w:lang w:eastAsia="ru-RU"/>
    </w:rPr>
  </w:style>
  <w:style w:type="paragraph" w:customStyle="1" w:styleId="xl111">
    <w:name w:val="xl111"/>
    <w:basedOn w:val="a"/>
    <w:rsid w:val="003774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color w:val="000000"/>
      <w:sz w:val="12"/>
      <w:szCs w:val="12"/>
      <w:lang w:eastAsia="ru-RU"/>
    </w:rPr>
  </w:style>
  <w:style w:type="paragraph" w:customStyle="1" w:styleId="xl112">
    <w:name w:val="xl112"/>
    <w:basedOn w:val="a"/>
    <w:rsid w:val="003774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b/>
      <w:bCs/>
      <w:color w:val="000000"/>
      <w:sz w:val="12"/>
      <w:szCs w:val="12"/>
      <w:lang w:eastAsia="ru-RU"/>
    </w:rPr>
  </w:style>
  <w:style w:type="paragraph" w:customStyle="1" w:styleId="xl113">
    <w:name w:val="xl113"/>
    <w:basedOn w:val="a"/>
    <w:rsid w:val="003774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sz w:val="12"/>
      <w:szCs w:val="12"/>
      <w:lang w:eastAsia="ru-RU"/>
    </w:rPr>
  </w:style>
  <w:style w:type="paragraph" w:customStyle="1" w:styleId="xl114">
    <w:name w:val="xl114"/>
    <w:basedOn w:val="a"/>
    <w:rsid w:val="0037740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12"/>
      <w:szCs w:val="12"/>
      <w:lang w:eastAsia="ru-RU"/>
    </w:rPr>
  </w:style>
  <w:style w:type="paragraph" w:customStyle="1" w:styleId="xl115">
    <w:name w:val="xl115"/>
    <w:basedOn w:val="a"/>
    <w:rsid w:val="0037740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color w:val="000000"/>
      <w:sz w:val="12"/>
      <w:szCs w:val="12"/>
      <w:lang w:eastAsia="ru-RU"/>
    </w:rPr>
  </w:style>
  <w:style w:type="paragraph" w:customStyle="1" w:styleId="xl116">
    <w:name w:val="xl116"/>
    <w:basedOn w:val="a"/>
    <w:rsid w:val="0037740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2"/>
      <w:szCs w:val="12"/>
      <w:lang w:eastAsia="ru-RU"/>
    </w:rPr>
  </w:style>
  <w:style w:type="paragraph" w:customStyle="1" w:styleId="xl117">
    <w:name w:val="xl117"/>
    <w:basedOn w:val="a"/>
    <w:rsid w:val="0037740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/>
      <w:sz w:val="12"/>
      <w:szCs w:val="12"/>
      <w:lang w:eastAsia="ru-RU"/>
    </w:rPr>
  </w:style>
  <w:style w:type="paragraph" w:customStyle="1" w:styleId="xl118">
    <w:name w:val="xl118"/>
    <w:basedOn w:val="a"/>
    <w:rsid w:val="0037740D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2"/>
      <w:szCs w:val="12"/>
      <w:lang w:eastAsia="ru-RU"/>
    </w:rPr>
  </w:style>
  <w:style w:type="paragraph" w:customStyle="1" w:styleId="xl119">
    <w:name w:val="xl119"/>
    <w:basedOn w:val="a"/>
    <w:rsid w:val="0037740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/>
      <w:sz w:val="12"/>
      <w:szCs w:val="12"/>
      <w:lang w:eastAsia="ru-RU"/>
    </w:rPr>
  </w:style>
  <w:style w:type="paragraph" w:customStyle="1" w:styleId="xl120">
    <w:name w:val="xl120"/>
    <w:basedOn w:val="a"/>
    <w:rsid w:val="0037740D"/>
    <w:pPr>
      <w:pBdr>
        <w:top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/>
      <w:sz w:val="16"/>
      <w:szCs w:val="16"/>
      <w:lang w:eastAsia="ru-RU"/>
    </w:rPr>
  </w:style>
  <w:style w:type="paragraph" w:customStyle="1" w:styleId="xl121">
    <w:name w:val="xl121"/>
    <w:basedOn w:val="a"/>
    <w:rsid w:val="0037740D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/>
      <w:sz w:val="16"/>
      <w:szCs w:val="16"/>
      <w:lang w:eastAsia="ru-RU"/>
    </w:rPr>
  </w:style>
  <w:style w:type="paragraph" w:customStyle="1" w:styleId="xl122">
    <w:name w:val="xl122"/>
    <w:basedOn w:val="a"/>
    <w:rsid w:val="0037740D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/>
      <w:sz w:val="12"/>
      <w:szCs w:val="12"/>
      <w:lang w:eastAsia="ru-RU"/>
    </w:rPr>
  </w:style>
  <w:style w:type="paragraph" w:customStyle="1" w:styleId="xl123">
    <w:name w:val="xl123"/>
    <w:basedOn w:val="a"/>
    <w:rsid w:val="0037740D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/>
      <w:sz w:val="12"/>
      <w:szCs w:val="12"/>
      <w:lang w:eastAsia="ru-RU"/>
    </w:rPr>
  </w:style>
  <w:style w:type="paragraph" w:customStyle="1" w:styleId="xl124">
    <w:name w:val="xl124"/>
    <w:basedOn w:val="a"/>
    <w:rsid w:val="0037740D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/>
      <w:sz w:val="16"/>
      <w:szCs w:val="16"/>
      <w:lang w:eastAsia="ru-RU"/>
    </w:rPr>
  </w:style>
  <w:style w:type="paragraph" w:customStyle="1" w:styleId="xl125">
    <w:name w:val="xl125"/>
    <w:basedOn w:val="a"/>
    <w:rsid w:val="0037740D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/>
      <w:sz w:val="16"/>
      <w:szCs w:val="16"/>
      <w:lang w:eastAsia="ru-RU"/>
    </w:rPr>
  </w:style>
  <w:style w:type="paragraph" w:customStyle="1" w:styleId="xl126">
    <w:name w:val="xl126"/>
    <w:basedOn w:val="a"/>
    <w:rsid w:val="0037740D"/>
    <w:pPr>
      <w:pBdr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/>
      <w:b/>
      <w:bCs/>
      <w:sz w:val="24"/>
      <w:szCs w:val="24"/>
      <w:lang w:eastAsia="ru-RU"/>
    </w:rPr>
  </w:style>
  <w:style w:type="paragraph" w:customStyle="1" w:styleId="xl127">
    <w:name w:val="xl127"/>
    <w:basedOn w:val="a"/>
    <w:rsid w:val="0037740D"/>
    <w:pPr>
      <w:pBdr>
        <w:top w:val="single" w:sz="8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/>
      <w:sz w:val="12"/>
      <w:szCs w:val="12"/>
      <w:lang w:eastAsia="ru-RU"/>
    </w:rPr>
  </w:style>
  <w:style w:type="paragraph" w:customStyle="1" w:styleId="xl128">
    <w:name w:val="xl128"/>
    <w:basedOn w:val="a"/>
    <w:rsid w:val="0037740D"/>
    <w:pPr>
      <w:pBdr>
        <w:top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/>
      <w:sz w:val="12"/>
      <w:szCs w:val="12"/>
      <w:lang w:eastAsia="ru-RU"/>
    </w:rPr>
  </w:style>
  <w:style w:type="paragraph" w:customStyle="1" w:styleId="xl129">
    <w:name w:val="xl129"/>
    <w:basedOn w:val="a"/>
    <w:rsid w:val="0037740D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/>
      <w:sz w:val="12"/>
      <w:szCs w:val="12"/>
      <w:lang w:eastAsia="ru-RU"/>
    </w:rPr>
  </w:style>
  <w:style w:type="paragraph" w:customStyle="1" w:styleId="xl130">
    <w:name w:val="xl130"/>
    <w:basedOn w:val="a"/>
    <w:rsid w:val="0037740D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/>
      <w:sz w:val="16"/>
      <w:szCs w:val="16"/>
      <w:lang w:eastAsia="ru-RU"/>
    </w:rPr>
  </w:style>
  <w:style w:type="paragraph" w:customStyle="1" w:styleId="xl131">
    <w:name w:val="xl131"/>
    <w:basedOn w:val="a"/>
    <w:rsid w:val="0037740D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/>
      <w:sz w:val="16"/>
      <w:szCs w:val="16"/>
      <w:lang w:eastAsia="ru-RU"/>
    </w:rPr>
  </w:style>
  <w:style w:type="paragraph" w:customStyle="1" w:styleId="font7">
    <w:name w:val="font7"/>
    <w:basedOn w:val="a"/>
    <w:rsid w:val="0037740D"/>
    <w:pPr>
      <w:spacing w:before="100" w:beforeAutospacing="1" w:after="100" w:afterAutospacing="1" w:line="240" w:lineRule="auto"/>
    </w:pPr>
    <w:rPr>
      <w:rFonts w:ascii="Arial CYR" w:eastAsia="Times New Roman" w:hAnsi="Arial CYR" w:cs="Arial CYR"/>
      <w:b/>
      <w:bCs/>
      <w:sz w:val="24"/>
      <w:szCs w:val="24"/>
      <w:lang w:eastAsia="ru-RU"/>
    </w:rPr>
  </w:style>
  <w:style w:type="paragraph" w:customStyle="1" w:styleId="xl132">
    <w:name w:val="xl132"/>
    <w:basedOn w:val="a"/>
    <w:rsid w:val="0037740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133">
    <w:name w:val="xl133"/>
    <w:basedOn w:val="a"/>
    <w:rsid w:val="0037740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sz w:val="10"/>
      <w:szCs w:val="10"/>
      <w:lang w:eastAsia="ru-RU"/>
    </w:rPr>
  </w:style>
  <w:style w:type="paragraph" w:customStyle="1" w:styleId="xl134">
    <w:name w:val="xl134"/>
    <w:basedOn w:val="a"/>
    <w:rsid w:val="0037740D"/>
    <w:pPr>
      <w:pBdr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sz w:val="10"/>
      <w:szCs w:val="10"/>
      <w:lang w:eastAsia="ru-RU"/>
    </w:rPr>
  </w:style>
  <w:style w:type="paragraph" w:customStyle="1" w:styleId="xl135">
    <w:name w:val="xl135"/>
    <w:basedOn w:val="a"/>
    <w:rsid w:val="0037740D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136">
    <w:name w:val="xl136"/>
    <w:basedOn w:val="a"/>
    <w:rsid w:val="0037740D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137">
    <w:name w:val="xl137"/>
    <w:basedOn w:val="a"/>
    <w:rsid w:val="0037740D"/>
    <w:pPr>
      <w:pBdr>
        <w:top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CYR" w:eastAsia="Times New Roman" w:hAnsi="Arial CYR" w:cs="Arial CYR"/>
      <w:sz w:val="12"/>
      <w:szCs w:val="12"/>
      <w:lang w:eastAsia="ru-RU"/>
    </w:rPr>
  </w:style>
  <w:style w:type="paragraph" w:customStyle="1" w:styleId="xl138">
    <w:name w:val="xl138"/>
    <w:basedOn w:val="a"/>
    <w:rsid w:val="0037740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139">
    <w:name w:val="xl139"/>
    <w:basedOn w:val="a"/>
    <w:rsid w:val="0037740D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sz w:val="12"/>
      <w:szCs w:val="12"/>
      <w:lang w:eastAsia="ru-RU"/>
    </w:rPr>
  </w:style>
  <w:style w:type="paragraph" w:customStyle="1" w:styleId="xl140">
    <w:name w:val="xl140"/>
    <w:basedOn w:val="a"/>
    <w:rsid w:val="0037740D"/>
    <w:pPr>
      <w:pBdr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sz w:val="12"/>
      <w:szCs w:val="12"/>
      <w:lang w:eastAsia="ru-RU"/>
    </w:rPr>
  </w:style>
  <w:style w:type="paragraph" w:customStyle="1" w:styleId="xl141">
    <w:name w:val="xl141"/>
    <w:basedOn w:val="a"/>
    <w:rsid w:val="0037740D"/>
    <w:pPr>
      <w:pBdr>
        <w:top w:val="single" w:sz="8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142">
    <w:name w:val="xl142"/>
    <w:basedOn w:val="a"/>
    <w:rsid w:val="0037740D"/>
    <w:pPr>
      <w:pBdr>
        <w:top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143">
    <w:name w:val="xl143"/>
    <w:basedOn w:val="a"/>
    <w:rsid w:val="0037740D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144">
    <w:name w:val="xl144"/>
    <w:basedOn w:val="a"/>
    <w:rsid w:val="0037740D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145">
    <w:name w:val="xl145"/>
    <w:basedOn w:val="a"/>
    <w:rsid w:val="0037740D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16"/>
      <w:szCs w:val="16"/>
      <w:lang w:eastAsia="ru-RU"/>
    </w:rPr>
  </w:style>
  <w:style w:type="paragraph" w:customStyle="1" w:styleId="xl146">
    <w:name w:val="xl146"/>
    <w:basedOn w:val="a"/>
    <w:rsid w:val="0037740D"/>
    <w:pP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16"/>
      <w:szCs w:val="16"/>
      <w:lang w:eastAsia="ru-RU"/>
    </w:rPr>
  </w:style>
  <w:style w:type="paragraph" w:customStyle="1" w:styleId="xl147">
    <w:name w:val="xl147"/>
    <w:basedOn w:val="a"/>
    <w:rsid w:val="0037740D"/>
    <w:pP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48">
    <w:name w:val="xl148"/>
    <w:basedOn w:val="a"/>
    <w:rsid w:val="0037740D"/>
    <w:pPr>
      <w:pBdr>
        <w:top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149">
    <w:name w:val="xl149"/>
    <w:basedOn w:val="a"/>
    <w:rsid w:val="0037740D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sz w:val="12"/>
      <w:szCs w:val="12"/>
      <w:lang w:eastAsia="ru-RU"/>
    </w:rPr>
  </w:style>
  <w:style w:type="paragraph" w:customStyle="1" w:styleId="xl150">
    <w:name w:val="xl150"/>
    <w:basedOn w:val="a"/>
    <w:rsid w:val="0037740D"/>
    <w:pPr>
      <w:pBdr>
        <w:top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sz w:val="12"/>
      <w:szCs w:val="12"/>
      <w:lang w:eastAsia="ru-RU"/>
    </w:rPr>
  </w:style>
  <w:style w:type="paragraph" w:customStyle="1" w:styleId="xl151">
    <w:name w:val="xl151"/>
    <w:basedOn w:val="a"/>
    <w:rsid w:val="0037740D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sz w:val="12"/>
      <w:szCs w:val="12"/>
      <w:lang w:eastAsia="ru-RU"/>
    </w:rPr>
  </w:style>
  <w:style w:type="paragraph" w:customStyle="1" w:styleId="xl152">
    <w:name w:val="xl152"/>
    <w:basedOn w:val="a"/>
    <w:rsid w:val="0037740D"/>
    <w:pPr>
      <w:pBdr>
        <w:top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153">
    <w:name w:val="xl153"/>
    <w:basedOn w:val="a"/>
    <w:rsid w:val="0037740D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54">
    <w:name w:val="xl154"/>
    <w:basedOn w:val="a"/>
    <w:rsid w:val="0037740D"/>
    <w:pPr>
      <w:spacing w:before="100" w:beforeAutospacing="1" w:after="100" w:afterAutospacing="1" w:line="240" w:lineRule="auto"/>
      <w:textAlignment w:val="center"/>
    </w:pPr>
    <w:rPr>
      <w:rFonts w:ascii="Arial CYR" w:eastAsia="Times New Roman" w:hAnsi="Arial CYR" w:cs="Arial CYR"/>
      <w:sz w:val="12"/>
      <w:szCs w:val="12"/>
      <w:lang w:eastAsia="ru-RU"/>
    </w:rPr>
  </w:style>
  <w:style w:type="paragraph" w:customStyle="1" w:styleId="xl155">
    <w:name w:val="xl155"/>
    <w:basedOn w:val="a"/>
    <w:rsid w:val="0037740D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56">
    <w:name w:val="xl156"/>
    <w:basedOn w:val="a"/>
    <w:rsid w:val="0037740D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57">
    <w:name w:val="xl157"/>
    <w:basedOn w:val="a"/>
    <w:rsid w:val="0037740D"/>
    <w:pPr>
      <w:spacing w:before="100" w:beforeAutospacing="1" w:after="100" w:afterAutospacing="1" w:line="240" w:lineRule="auto"/>
      <w:textAlignment w:val="center"/>
    </w:pPr>
    <w:rPr>
      <w:rFonts w:ascii="Arial CYR" w:eastAsia="Times New Roman" w:hAnsi="Arial CYR" w:cs="Arial CYR"/>
      <w:b/>
      <w:bCs/>
      <w:sz w:val="24"/>
      <w:szCs w:val="24"/>
      <w:lang w:eastAsia="ru-RU"/>
    </w:rPr>
  </w:style>
  <w:style w:type="paragraph" w:customStyle="1" w:styleId="xl158">
    <w:name w:val="xl158"/>
    <w:basedOn w:val="a"/>
    <w:rsid w:val="0037740D"/>
    <w:pPr>
      <w:pBdr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CYR" w:eastAsia="Times New Roman" w:hAnsi="Arial CYR" w:cs="Arial CYR"/>
      <w:b/>
      <w:bCs/>
      <w:sz w:val="24"/>
      <w:szCs w:val="24"/>
      <w:lang w:eastAsia="ru-RU"/>
    </w:rPr>
  </w:style>
  <w:style w:type="paragraph" w:customStyle="1" w:styleId="xl159">
    <w:name w:val="xl159"/>
    <w:basedOn w:val="a"/>
    <w:rsid w:val="0037740D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160">
    <w:name w:val="xl160"/>
    <w:basedOn w:val="a"/>
    <w:rsid w:val="0037740D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sz w:val="12"/>
      <w:szCs w:val="12"/>
      <w:lang w:eastAsia="ru-RU"/>
    </w:rPr>
  </w:style>
  <w:style w:type="paragraph" w:customStyle="1" w:styleId="xl161">
    <w:name w:val="xl161"/>
    <w:basedOn w:val="a"/>
    <w:rsid w:val="0037740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sz w:val="12"/>
      <w:szCs w:val="12"/>
      <w:lang w:eastAsia="ru-RU"/>
    </w:rPr>
  </w:style>
  <w:style w:type="paragraph" w:customStyle="1" w:styleId="xl162">
    <w:name w:val="xl162"/>
    <w:basedOn w:val="a"/>
    <w:rsid w:val="0037740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sz w:val="12"/>
      <w:szCs w:val="12"/>
      <w:lang w:eastAsia="ru-RU"/>
    </w:rPr>
  </w:style>
  <w:style w:type="paragraph" w:customStyle="1" w:styleId="FR2">
    <w:name w:val="FR2"/>
    <w:uiPriority w:val="99"/>
    <w:rsid w:val="00EE0018"/>
    <w:pPr>
      <w:widowControl w:val="0"/>
      <w:spacing w:before="340"/>
      <w:ind w:left="560" w:right="600"/>
      <w:jc w:val="center"/>
    </w:pPr>
    <w:rPr>
      <w:rFonts w:ascii="Arial" w:eastAsia="Times New Roman" w:hAnsi="Arial"/>
      <w:b/>
      <w:sz w:val="16"/>
    </w:rPr>
  </w:style>
  <w:style w:type="paragraph" w:customStyle="1" w:styleId="xl163">
    <w:name w:val="xl163"/>
    <w:basedOn w:val="a"/>
    <w:rsid w:val="0099780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Arial CYR" w:eastAsia="Times New Roman" w:hAnsi="Arial CYR" w:cs="Arial CYR"/>
      <w:sz w:val="12"/>
      <w:szCs w:val="12"/>
      <w:lang w:eastAsia="ru-RU"/>
    </w:rPr>
  </w:style>
  <w:style w:type="paragraph" w:customStyle="1" w:styleId="xl164">
    <w:name w:val="xl164"/>
    <w:basedOn w:val="a"/>
    <w:rsid w:val="00997805"/>
    <w:pPr>
      <w:pBdr>
        <w:top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12"/>
      <w:szCs w:val="12"/>
      <w:lang w:eastAsia="ru-RU"/>
    </w:rPr>
  </w:style>
  <w:style w:type="paragraph" w:customStyle="1" w:styleId="xl165">
    <w:name w:val="xl165"/>
    <w:basedOn w:val="a"/>
    <w:rsid w:val="00997805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12"/>
      <w:szCs w:val="12"/>
      <w:lang w:eastAsia="ru-RU"/>
    </w:rPr>
  </w:style>
  <w:style w:type="paragraph" w:customStyle="1" w:styleId="xl166">
    <w:name w:val="xl166"/>
    <w:basedOn w:val="a"/>
    <w:rsid w:val="0099780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12"/>
      <w:szCs w:val="12"/>
      <w:lang w:eastAsia="ru-RU"/>
    </w:rPr>
  </w:style>
  <w:style w:type="paragraph" w:customStyle="1" w:styleId="xl167">
    <w:name w:val="xl167"/>
    <w:basedOn w:val="a"/>
    <w:rsid w:val="00997805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12"/>
      <w:szCs w:val="12"/>
      <w:lang w:eastAsia="ru-RU"/>
    </w:rPr>
  </w:style>
  <w:style w:type="paragraph" w:customStyle="1" w:styleId="xl168">
    <w:name w:val="xl168"/>
    <w:basedOn w:val="a"/>
    <w:rsid w:val="00997805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sz w:val="12"/>
      <w:szCs w:val="12"/>
      <w:lang w:eastAsia="ru-RU"/>
    </w:rPr>
  </w:style>
  <w:style w:type="paragraph" w:customStyle="1" w:styleId="xl169">
    <w:name w:val="xl169"/>
    <w:basedOn w:val="a"/>
    <w:rsid w:val="00997805"/>
    <w:pPr>
      <w:pBdr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sz w:val="12"/>
      <w:szCs w:val="12"/>
      <w:lang w:eastAsia="ru-RU"/>
    </w:rPr>
  </w:style>
  <w:style w:type="paragraph" w:customStyle="1" w:styleId="xl170">
    <w:name w:val="xl170"/>
    <w:basedOn w:val="a"/>
    <w:rsid w:val="00997805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sz w:val="12"/>
      <w:szCs w:val="12"/>
      <w:lang w:eastAsia="ru-RU"/>
    </w:rPr>
  </w:style>
  <w:style w:type="paragraph" w:customStyle="1" w:styleId="xl171">
    <w:name w:val="xl171"/>
    <w:basedOn w:val="a"/>
    <w:rsid w:val="00997805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sz w:val="12"/>
      <w:szCs w:val="12"/>
      <w:lang w:eastAsia="ru-RU"/>
    </w:rPr>
  </w:style>
  <w:style w:type="paragraph" w:customStyle="1" w:styleId="xl172">
    <w:name w:val="xl172"/>
    <w:basedOn w:val="a"/>
    <w:rsid w:val="00997805"/>
    <w:pPr>
      <w:pBdr>
        <w:top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sz w:val="12"/>
      <w:szCs w:val="12"/>
      <w:lang w:eastAsia="ru-RU"/>
    </w:rPr>
  </w:style>
  <w:style w:type="paragraph" w:customStyle="1" w:styleId="xl173">
    <w:name w:val="xl173"/>
    <w:basedOn w:val="a"/>
    <w:rsid w:val="00997805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sz w:val="12"/>
      <w:szCs w:val="12"/>
      <w:lang w:eastAsia="ru-RU"/>
    </w:rPr>
  </w:style>
  <w:style w:type="paragraph" w:customStyle="1" w:styleId="xl174">
    <w:name w:val="xl174"/>
    <w:basedOn w:val="a"/>
    <w:rsid w:val="00997805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sz w:val="12"/>
      <w:szCs w:val="12"/>
      <w:lang w:eastAsia="ru-RU"/>
    </w:rPr>
  </w:style>
  <w:style w:type="paragraph" w:customStyle="1" w:styleId="xl175">
    <w:name w:val="xl175"/>
    <w:basedOn w:val="a"/>
    <w:rsid w:val="00997805"/>
    <w:pPr>
      <w:pBdr>
        <w:top w:val="single" w:sz="8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sz w:val="12"/>
      <w:szCs w:val="12"/>
      <w:lang w:eastAsia="ru-RU"/>
    </w:rPr>
  </w:style>
  <w:style w:type="paragraph" w:customStyle="1" w:styleId="xl176">
    <w:name w:val="xl176"/>
    <w:basedOn w:val="a"/>
    <w:rsid w:val="00997805"/>
    <w:pPr>
      <w:pBdr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sz w:val="12"/>
      <w:szCs w:val="12"/>
      <w:lang w:eastAsia="ru-RU"/>
    </w:rPr>
  </w:style>
  <w:style w:type="paragraph" w:customStyle="1" w:styleId="xl177">
    <w:name w:val="xl177"/>
    <w:basedOn w:val="a"/>
    <w:rsid w:val="00997805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sz w:val="12"/>
      <w:szCs w:val="12"/>
      <w:lang w:eastAsia="ru-RU"/>
    </w:rPr>
  </w:style>
  <w:style w:type="paragraph" w:customStyle="1" w:styleId="xl178">
    <w:name w:val="xl178"/>
    <w:basedOn w:val="a"/>
    <w:rsid w:val="00997805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sz w:val="12"/>
      <w:szCs w:val="12"/>
      <w:lang w:eastAsia="ru-RU"/>
    </w:rPr>
  </w:style>
  <w:style w:type="paragraph" w:customStyle="1" w:styleId="xl179">
    <w:name w:val="xl179"/>
    <w:basedOn w:val="a"/>
    <w:rsid w:val="00997805"/>
    <w:pPr>
      <w:pBdr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sz w:val="12"/>
      <w:szCs w:val="12"/>
      <w:lang w:eastAsia="ru-RU"/>
    </w:rPr>
  </w:style>
  <w:style w:type="paragraph" w:customStyle="1" w:styleId="xl180">
    <w:name w:val="xl180"/>
    <w:basedOn w:val="a"/>
    <w:rsid w:val="00997805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sz w:val="12"/>
      <w:szCs w:val="12"/>
      <w:lang w:eastAsia="ru-RU"/>
    </w:rPr>
  </w:style>
  <w:style w:type="paragraph" w:customStyle="1" w:styleId="xl181">
    <w:name w:val="xl181"/>
    <w:basedOn w:val="a"/>
    <w:rsid w:val="00997805"/>
    <w:pP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82">
    <w:name w:val="xl182"/>
    <w:basedOn w:val="a"/>
    <w:rsid w:val="00997805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83">
    <w:name w:val="xl183"/>
    <w:basedOn w:val="a"/>
    <w:rsid w:val="00997805"/>
    <w:pP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b/>
      <w:bCs/>
      <w:sz w:val="24"/>
      <w:szCs w:val="24"/>
      <w:lang w:eastAsia="ru-RU"/>
    </w:rPr>
  </w:style>
  <w:style w:type="paragraph" w:customStyle="1" w:styleId="xl184">
    <w:name w:val="xl184"/>
    <w:basedOn w:val="a"/>
    <w:rsid w:val="00997805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85">
    <w:name w:val="xl185"/>
    <w:basedOn w:val="a"/>
    <w:rsid w:val="00997805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sz w:val="12"/>
      <w:szCs w:val="12"/>
      <w:lang w:eastAsia="ru-RU"/>
    </w:rPr>
  </w:style>
  <w:style w:type="paragraph" w:customStyle="1" w:styleId="xl186">
    <w:name w:val="xl186"/>
    <w:basedOn w:val="a"/>
    <w:rsid w:val="0099780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2"/>
      <w:szCs w:val="12"/>
      <w:lang w:eastAsia="ru-RU"/>
    </w:rPr>
  </w:style>
  <w:style w:type="paragraph" w:customStyle="1" w:styleId="xl187">
    <w:name w:val="xl187"/>
    <w:basedOn w:val="a"/>
    <w:rsid w:val="00997805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2"/>
      <w:szCs w:val="12"/>
      <w:lang w:eastAsia="ru-RU"/>
    </w:rPr>
  </w:style>
  <w:style w:type="paragraph" w:customStyle="1" w:styleId="xl188">
    <w:name w:val="xl188"/>
    <w:basedOn w:val="a"/>
    <w:rsid w:val="0099780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2"/>
      <w:szCs w:val="12"/>
      <w:lang w:eastAsia="ru-RU"/>
    </w:rPr>
  </w:style>
  <w:style w:type="paragraph" w:customStyle="1" w:styleId="xl189">
    <w:name w:val="xl189"/>
    <w:basedOn w:val="a"/>
    <w:rsid w:val="00997805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CYR" w:eastAsia="Times New Roman" w:hAnsi="Arial CYR" w:cs="Arial CYR"/>
      <w:sz w:val="12"/>
      <w:szCs w:val="12"/>
      <w:lang w:eastAsia="ru-RU"/>
    </w:rPr>
  </w:style>
  <w:style w:type="paragraph" w:customStyle="1" w:styleId="xl190">
    <w:name w:val="xl190"/>
    <w:basedOn w:val="a"/>
    <w:rsid w:val="00997805"/>
    <w:pPr>
      <w:pBdr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CYR" w:eastAsia="Times New Roman" w:hAnsi="Arial CYR" w:cs="Arial CYR"/>
      <w:sz w:val="12"/>
      <w:szCs w:val="12"/>
      <w:lang w:eastAsia="ru-RU"/>
    </w:rPr>
  </w:style>
  <w:style w:type="paragraph" w:customStyle="1" w:styleId="xl191">
    <w:name w:val="xl191"/>
    <w:basedOn w:val="a"/>
    <w:rsid w:val="00997805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CYR" w:eastAsia="Times New Roman" w:hAnsi="Arial CYR" w:cs="Arial CYR"/>
      <w:sz w:val="12"/>
      <w:szCs w:val="12"/>
      <w:lang w:eastAsia="ru-RU"/>
    </w:rPr>
  </w:style>
  <w:style w:type="paragraph" w:customStyle="1" w:styleId="xl192">
    <w:name w:val="xl192"/>
    <w:basedOn w:val="a"/>
    <w:rsid w:val="00997805"/>
    <w:pPr>
      <w:pBdr>
        <w:top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sz w:val="12"/>
      <w:szCs w:val="12"/>
      <w:lang w:eastAsia="ru-RU"/>
    </w:rPr>
  </w:style>
  <w:style w:type="character" w:customStyle="1" w:styleId="26">
    <w:name w:val="Основной текст (2)_"/>
    <w:link w:val="27"/>
    <w:rsid w:val="0064198E"/>
    <w:rPr>
      <w:rFonts w:ascii="Times New Roman" w:eastAsia="Times New Roman" w:hAnsi="Times New Roman"/>
      <w:sz w:val="26"/>
      <w:szCs w:val="26"/>
      <w:shd w:val="clear" w:color="auto" w:fill="FFFFFF"/>
    </w:rPr>
  </w:style>
  <w:style w:type="character" w:customStyle="1" w:styleId="14">
    <w:name w:val="Заголовок №1_"/>
    <w:link w:val="15"/>
    <w:rsid w:val="0064198E"/>
    <w:rPr>
      <w:rFonts w:ascii="Times New Roman" w:eastAsia="Times New Roman" w:hAnsi="Times New Roman"/>
      <w:b/>
      <w:bCs/>
      <w:sz w:val="26"/>
      <w:szCs w:val="26"/>
      <w:shd w:val="clear" w:color="auto" w:fill="FFFFFF"/>
    </w:rPr>
  </w:style>
  <w:style w:type="paragraph" w:customStyle="1" w:styleId="27">
    <w:name w:val="Основной текст (2)"/>
    <w:basedOn w:val="a"/>
    <w:link w:val="26"/>
    <w:rsid w:val="0064198E"/>
    <w:pPr>
      <w:widowControl w:val="0"/>
      <w:shd w:val="clear" w:color="auto" w:fill="FFFFFF"/>
      <w:spacing w:after="0" w:line="297" w:lineRule="exact"/>
      <w:jc w:val="both"/>
    </w:pPr>
    <w:rPr>
      <w:rFonts w:ascii="Times New Roman" w:eastAsia="Times New Roman" w:hAnsi="Times New Roman"/>
      <w:sz w:val="26"/>
      <w:szCs w:val="26"/>
      <w:lang w:eastAsia="ru-RU"/>
    </w:rPr>
  </w:style>
  <w:style w:type="paragraph" w:customStyle="1" w:styleId="15">
    <w:name w:val="Заголовок №1"/>
    <w:basedOn w:val="a"/>
    <w:link w:val="14"/>
    <w:rsid w:val="0064198E"/>
    <w:pPr>
      <w:widowControl w:val="0"/>
      <w:shd w:val="clear" w:color="auto" w:fill="FFFFFF"/>
      <w:spacing w:before="240" w:after="300" w:line="0" w:lineRule="atLeast"/>
      <w:jc w:val="center"/>
      <w:outlineLvl w:val="0"/>
    </w:pPr>
    <w:rPr>
      <w:rFonts w:ascii="Times New Roman" w:eastAsia="Times New Roman" w:hAnsi="Times New Roman"/>
      <w:b/>
      <w:bCs/>
      <w:sz w:val="26"/>
      <w:szCs w:val="26"/>
      <w:lang w:eastAsia="ru-RU"/>
    </w:rPr>
  </w:style>
  <w:style w:type="character" w:customStyle="1" w:styleId="afe">
    <w:name w:val="Неразрешенное упоминание"/>
    <w:uiPriority w:val="99"/>
    <w:semiHidden/>
    <w:unhideWhenUsed/>
    <w:rsid w:val="00AB7D3D"/>
    <w:rPr>
      <w:color w:val="808080"/>
      <w:shd w:val="clear" w:color="auto" w:fill="E6E6E6"/>
    </w:rPr>
  </w:style>
  <w:style w:type="paragraph" w:customStyle="1" w:styleId="ConsPlusNonformat">
    <w:name w:val="ConsPlusNonformat"/>
    <w:rsid w:val="00D53845"/>
    <w:pPr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table" w:customStyle="1" w:styleId="7">
    <w:name w:val="Сетка таблицы7"/>
    <w:basedOn w:val="a1"/>
    <w:next w:val="af9"/>
    <w:rsid w:val="00C3078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13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3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5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2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3892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523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655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to161@mail.ru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minsportgto@mail.r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621C2C-759B-46A1-893A-4E56C47880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9</Pages>
  <Words>2416</Words>
  <Characters>13775</Characters>
  <Application>Microsoft Office Word</Application>
  <DocSecurity>0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«УТВЕРЖДАЮ»</vt:lpstr>
    </vt:vector>
  </TitlesOfParts>
  <Company/>
  <LinksUpToDate>false</LinksUpToDate>
  <CharactersWithSpaces>16159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«УТВЕРЖДАЮ»</dc:title>
  <dc:creator>praktikagto1149</dc:creator>
  <cp:lastModifiedBy>Пользователь Windows</cp:lastModifiedBy>
  <cp:revision>2</cp:revision>
  <cp:lastPrinted>2024-06-17T14:58:00Z</cp:lastPrinted>
  <dcterms:created xsi:type="dcterms:W3CDTF">2024-07-09T06:27:00Z</dcterms:created>
  <dcterms:modified xsi:type="dcterms:W3CDTF">2024-07-09T06:27:00Z</dcterms:modified>
</cp:coreProperties>
</file>